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5D05E0" w14:textId="77777777" w:rsidR="008C348C" w:rsidRPr="00B1317A" w:rsidRDefault="00B1317A" w:rsidP="00B1317A">
      <w:pPr>
        <w:jc w:val="both"/>
        <w:rPr>
          <w:rFonts w:ascii="Times New Roman" w:hAnsi="Times New Roman" w:cs="Times New Roman"/>
          <w:sz w:val="28"/>
          <w:szCs w:val="28"/>
        </w:rPr>
      </w:pPr>
      <w:r w:rsidRPr="00B1317A">
        <w:rPr>
          <w:rFonts w:ascii="Times New Roman" w:hAnsi="Times New Roman" w:cs="Times New Roman"/>
          <w:sz w:val="28"/>
          <w:szCs w:val="28"/>
        </w:rPr>
        <w:t>NFD DASHBOARD TOOL USAGE GUIDE</w:t>
      </w:r>
    </w:p>
    <w:p w14:paraId="25B74B94" w14:textId="77777777" w:rsidR="00B1317A" w:rsidRPr="00B1317A" w:rsidRDefault="00B1317A" w:rsidP="00B1317A">
      <w:pPr>
        <w:jc w:val="both"/>
        <w:rPr>
          <w:rFonts w:ascii="Times New Roman" w:hAnsi="Times New Roman" w:cs="Times New Roman"/>
          <w:sz w:val="28"/>
          <w:szCs w:val="28"/>
        </w:rPr>
      </w:pPr>
    </w:p>
    <w:p w14:paraId="03DB2125" w14:textId="77777777" w:rsidR="00B1317A" w:rsidRPr="00B1317A" w:rsidRDefault="00B1317A" w:rsidP="00B1317A">
      <w:pPr>
        <w:jc w:val="both"/>
        <w:rPr>
          <w:rFonts w:ascii="Times New Roman" w:hAnsi="Times New Roman" w:cs="Times New Roman"/>
          <w:sz w:val="28"/>
          <w:szCs w:val="28"/>
        </w:rPr>
      </w:pPr>
    </w:p>
    <w:p w14:paraId="6E11B471" w14:textId="77777777" w:rsidR="0082290F" w:rsidRDefault="0082290F">
      <w:pPr>
        <w:rPr>
          <w:rFonts w:ascii="Times New Roman" w:hAnsi="Times New Roman" w:cs="Times New Roman"/>
          <w:sz w:val="28"/>
          <w:szCs w:val="28"/>
        </w:rPr>
      </w:pPr>
      <w:r>
        <w:rPr>
          <w:rFonts w:ascii="Times New Roman" w:hAnsi="Times New Roman" w:cs="Times New Roman"/>
          <w:sz w:val="28"/>
          <w:szCs w:val="28"/>
        </w:rPr>
        <w:br w:type="page"/>
      </w:r>
    </w:p>
    <w:p w14:paraId="3844332F" w14:textId="5EC09C03" w:rsidR="0082290F" w:rsidRDefault="0021187E" w:rsidP="0082290F">
      <w:pPr>
        <w:jc w:val="both"/>
        <w:rPr>
          <w:rFonts w:ascii="Times New Roman" w:hAnsi="Times New Roman" w:cs="Times New Roman"/>
          <w:sz w:val="28"/>
          <w:szCs w:val="28"/>
        </w:rPr>
      </w:pPr>
      <w:r>
        <w:rPr>
          <w:rFonts w:ascii="Times New Roman" w:hAnsi="Times New Roman" w:cs="Times New Roman"/>
          <w:sz w:val="28"/>
          <w:szCs w:val="28"/>
        </w:rPr>
        <w:lastRenderedPageBreak/>
        <w:t xml:space="preserve">Note - </w:t>
      </w:r>
      <w:r w:rsidR="0082290F">
        <w:rPr>
          <w:rFonts w:ascii="Times New Roman" w:hAnsi="Times New Roman" w:cs="Times New Roman"/>
          <w:sz w:val="28"/>
          <w:szCs w:val="28"/>
        </w:rPr>
        <w:t xml:space="preserve">This document is intended as a guide for the end-user, and not a technical guide to the setup or the algorithmic background for the tool. In case you have issues, please contact the team at Vanderbilt for help. </w:t>
      </w:r>
    </w:p>
    <w:p w14:paraId="4971B564" w14:textId="77777777" w:rsidR="00806D2B" w:rsidRDefault="00806D2B" w:rsidP="0082290F">
      <w:pPr>
        <w:jc w:val="both"/>
        <w:rPr>
          <w:rFonts w:ascii="Times New Roman" w:hAnsi="Times New Roman" w:cs="Times New Roman"/>
          <w:sz w:val="28"/>
          <w:szCs w:val="28"/>
        </w:rPr>
      </w:pPr>
    </w:p>
    <w:p w14:paraId="2A488EEE" w14:textId="77777777" w:rsidR="00806D2B" w:rsidRDefault="00806D2B" w:rsidP="0082290F">
      <w:pPr>
        <w:jc w:val="both"/>
        <w:rPr>
          <w:rFonts w:ascii="Times New Roman" w:hAnsi="Times New Roman" w:cs="Times New Roman"/>
          <w:sz w:val="28"/>
          <w:szCs w:val="28"/>
        </w:rPr>
      </w:pPr>
    </w:p>
    <w:p w14:paraId="3CA00386" w14:textId="77777777" w:rsidR="00806D2B" w:rsidRDefault="00806D2B" w:rsidP="0082290F">
      <w:pPr>
        <w:jc w:val="both"/>
        <w:rPr>
          <w:rFonts w:ascii="Times New Roman" w:hAnsi="Times New Roman" w:cs="Times New Roman"/>
          <w:sz w:val="28"/>
          <w:szCs w:val="28"/>
        </w:rPr>
      </w:pPr>
    </w:p>
    <w:p w14:paraId="61B3F4F5" w14:textId="78B1A976" w:rsidR="00806D2B" w:rsidRDefault="00806D2B" w:rsidP="0082290F">
      <w:pPr>
        <w:jc w:val="both"/>
        <w:rPr>
          <w:rFonts w:ascii="Times New Roman" w:hAnsi="Times New Roman" w:cs="Times New Roman"/>
          <w:sz w:val="28"/>
          <w:szCs w:val="28"/>
        </w:rPr>
      </w:pPr>
      <w:r>
        <w:rPr>
          <w:rFonts w:ascii="Times New Roman" w:hAnsi="Times New Roman" w:cs="Times New Roman"/>
          <w:sz w:val="28"/>
          <w:szCs w:val="28"/>
        </w:rPr>
        <w:t>Development Team:</w:t>
      </w:r>
    </w:p>
    <w:p w14:paraId="4FC94D92" w14:textId="77777777" w:rsidR="00806D2B" w:rsidRDefault="00806D2B" w:rsidP="0082290F">
      <w:pPr>
        <w:jc w:val="both"/>
        <w:rPr>
          <w:rFonts w:ascii="Times New Roman" w:hAnsi="Times New Roman" w:cs="Times New Roman"/>
          <w:sz w:val="28"/>
          <w:szCs w:val="28"/>
        </w:rPr>
      </w:pPr>
    </w:p>
    <w:p w14:paraId="52BF0263" w14:textId="31ACB484" w:rsidR="00806D2B" w:rsidRDefault="00806D2B" w:rsidP="0082290F">
      <w:pPr>
        <w:jc w:val="both"/>
        <w:rPr>
          <w:rFonts w:ascii="Times New Roman" w:hAnsi="Times New Roman" w:cs="Times New Roman"/>
          <w:sz w:val="28"/>
          <w:szCs w:val="28"/>
        </w:rPr>
      </w:pPr>
      <w:r>
        <w:rPr>
          <w:rFonts w:ascii="Times New Roman" w:hAnsi="Times New Roman" w:cs="Times New Roman"/>
          <w:sz w:val="28"/>
          <w:szCs w:val="28"/>
        </w:rPr>
        <w:t xml:space="preserve">Faculty Members – </w:t>
      </w:r>
    </w:p>
    <w:p w14:paraId="04CB66D0" w14:textId="77777777" w:rsidR="00806D2B" w:rsidRDefault="00806D2B" w:rsidP="0082290F">
      <w:pPr>
        <w:jc w:val="both"/>
        <w:rPr>
          <w:rFonts w:ascii="Times New Roman" w:hAnsi="Times New Roman" w:cs="Times New Roman"/>
          <w:sz w:val="28"/>
          <w:szCs w:val="28"/>
        </w:rPr>
      </w:pPr>
    </w:p>
    <w:p w14:paraId="4995EB1F" w14:textId="51E22F7B" w:rsidR="00806D2B" w:rsidRDefault="00806D2B" w:rsidP="00806D2B">
      <w:pPr>
        <w:pStyle w:val="ListParagraph"/>
        <w:numPr>
          <w:ilvl w:val="0"/>
          <w:numId w:val="13"/>
        </w:numPr>
        <w:jc w:val="both"/>
        <w:rPr>
          <w:rFonts w:ascii="Times New Roman" w:hAnsi="Times New Roman" w:cs="Times New Roman"/>
          <w:sz w:val="28"/>
          <w:szCs w:val="28"/>
        </w:rPr>
      </w:pPr>
      <w:r w:rsidRPr="00806D2B">
        <w:rPr>
          <w:rFonts w:ascii="Times New Roman" w:hAnsi="Times New Roman" w:cs="Times New Roman"/>
          <w:sz w:val="28"/>
          <w:szCs w:val="28"/>
        </w:rPr>
        <w:t>Abhishek Dubey</w:t>
      </w:r>
    </w:p>
    <w:p w14:paraId="77C3BA0E" w14:textId="7A0181CE" w:rsidR="00806D2B" w:rsidRDefault="00806D2B" w:rsidP="00806D2B">
      <w:pPr>
        <w:pStyle w:val="ListParagraph"/>
        <w:numPr>
          <w:ilvl w:val="0"/>
          <w:numId w:val="13"/>
        </w:numPr>
        <w:jc w:val="both"/>
        <w:rPr>
          <w:rFonts w:ascii="Times New Roman" w:hAnsi="Times New Roman" w:cs="Times New Roman"/>
          <w:sz w:val="28"/>
          <w:szCs w:val="28"/>
        </w:rPr>
      </w:pPr>
      <w:r>
        <w:rPr>
          <w:rFonts w:ascii="Times New Roman" w:hAnsi="Times New Roman" w:cs="Times New Roman"/>
          <w:sz w:val="28"/>
          <w:szCs w:val="28"/>
        </w:rPr>
        <w:t>Yevgeniy Vorobeychik</w:t>
      </w:r>
    </w:p>
    <w:p w14:paraId="2AC59C14" w14:textId="2255CB09" w:rsidR="00806D2B" w:rsidRDefault="00806D2B" w:rsidP="00806D2B">
      <w:pPr>
        <w:pStyle w:val="ListParagraph"/>
        <w:numPr>
          <w:ilvl w:val="0"/>
          <w:numId w:val="13"/>
        </w:numPr>
        <w:jc w:val="both"/>
        <w:rPr>
          <w:rFonts w:ascii="Times New Roman" w:hAnsi="Times New Roman" w:cs="Times New Roman"/>
          <w:sz w:val="28"/>
          <w:szCs w:val="28"/>
        </w:rPr>
      </w:pPr>
      <w:r>
        <w:rPr>
          <w:rFonts w:ascii="Times New Roman" w:hAnsi="Times New Roman" w:cs="Times New Roman"/>
          <w:sz w:val="28"/>
          <w:szCs w:val="28"/>
        </w:rPr>
        <w:t>Gautam Biswas</w:t>
      </w:r>
    </w:p>
    <w:p w14:paraId="26DDB42C" w14:textId="77777777" w:rsidR="00806D2B" w:rsidRDefault="00806D2B" w:rsidP="00806D2B">
      <w:pPr>
        <w:jc w:val="both"/>
        <w:rPr>
          <w:rFonts w:ascii="Times New Roman" w:hAnsi="Times New Roman" w:cs="Times New Roman"/>
          <w:sz w:val="28"/>
          <w:szCs w:val="28"/>
        </w:rPr>
      </w:pPr>
    </w:p>
    <w:p w14:paraId="42E3439C" w14:textId="2935367F" w:rsidR="00806D2B" w:rsidRDefault="00806D2B" w:rsidP="00806D2B">
      <w:pPr>
        <w:jc w:val="both"/>
        <w:rPr>
          <w:rFonts w:ascii="Times New Roman" w:hAnsi="Times New Roman" w:cs="Times New Roman"/>
          <w:sz w:val="28"/>
          <w:szCs w:val="28"/>
        </w:rPr>
      </w:pPr>
      <w:r>
        <w:rPr>
          <w:rFonts w:ascii="Times New Roman" w:hAnsi="Times New Roman" w:cs="Times New Roman"/>
          <w:sz w:val="28"/>
          <w:szCs w:val="28"/>
        </w:rPr>
        <w:t>Students –</w:t>
      </w:r>
    </w:p>
    <w:p w14:paraId="23A58FCA" w14:textId="77777777" w:rsidR="00806D2B" w:rsidRDefault="00806D2B" w:rsidP="00806D2B">
      <w:pPr>
        <w:jc w:val="both"/>
        <w:rPr>
          <w:rFonts w:ascii="Times New Roman" w:hAnsi="Times New Roman" w:cs="Times New Roman"/>
          <w:sz w:val="28"/>
          <w:szCs w:val="28"/>
        </w:rPr>
      </w:pPr>
    </w:p>
    <w:p w14:paraId="79787628" w14:textId="1CEF40A1" w:rsidR="00806D2B" w:rsidRDefault="00D32EB2" w:rsidP="00806D2B">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Zilin Wang</w:t>
      </w:r>
    </w:p>
    <w:p w14:paraId="476586C0" w14:textId="66654CB5" w:rsidR="00D32EB2" w:rsidRDefault="00D32EB2" w:rsidP="00806D2B">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Ayan Mukhopadhyay</w:t>
      </w:r>
    </w:p>
    <w:p w14:paraId="4F3CB129" w14:textId="4B1E3010" w:rsidR="00D32EB2" w:rsidRDefault="00D32EB2" w:rsidP="00806D2B">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Geoffrey Pettet</w:t>
      </w:r>
    </w:p>
    <w:p w14:paraId="573C9B49" w14:textId="6026A8E8" w:rsidR="00D32EB2" w:rsidRPr="00806D2B" w:rsidRDefault="00D32EB2" w:rsidP="00806D2B">
      <w:pPr>
        <w:pStyle w:val="ListParagraph"/>
        <w:numPr>
          <w:ilvl w:val="0"/>
          <w:numId w:val="14"/>
        </w:numPr>
        <w:jc w:val="both"/>
        <w:rPr>
          <w:rFonts w:ascii="Times New Roman" w:hAnsi="Times New Roman" w:cs="Times New Roman"/>
          <w:sz w:val="28"/>
          <w:szCs w:val="28"/>
        </w:rPr>
      </w:pPr>
      <w:r>
        <w:rPr>
          <w:rFonts w:ascii="Times New Roman" w:hAnsi="Times New Roman" w:cs="Times New Roman"/>
          <w:sz w:val="28"/>
          <w:szCs w:val="28"/>
        </w:rPr>
        <w:t>Fangzhou Sun</w:t>
      </w:r>
    </w:p>
    <w:p w14:paraId="1769D377" w14:textId="77777777" w:rsidR="00806D2B" w:rsidRDefault="00806D2B" w:rsidP="0082290F">
      <w:pPr>
        <w:jc w:val="both"/>
        <w:rPr>
          <w:rFonts w:ascii="Times New Roman" w:hAnsi="Times New Roman" w:cs="Times New Roman"/>
          <w:sz w:val="28"/>
          <w:szCs w:val="28"/>
        </w:rPr>
      </w:pPr>
    </w:p>
    <w:p w14:paraId="2B6C6DB7" w14:textId="77777777" w:rsidR="0082290F" w:rsidRDefault="0082290F" w:rsidP="0082290F">
      <w:pPr>
        <w:jc w:val="both"/>
        <w:rPr>
          <w:rFonts w:ascii="Times New Roman" w:hAnsi="Times New Roman" w:cs="Times New Roman"/>
          <w:sz w:val="28"/>
          <w:szCs w:val="28"/>
        </w:rPr>
      </w:pPr>
    </w:p>
    <w:p w14:paraId="79B9BE93" w14:textId="77777777" w:rsidR="0082290F" w:rsidRDefault="0082290F" w:rsidP="0082290F">
      <w:pPr>
        <w:jc w:val="both"/>
        <w:rPr>
          <w:rFonts w:ascii="Times New Roman" w:hAnsi="Times New Roman" w:cs="Times New Roman"/>
          <w:sz w:val="28"/>
          <w:szCs w:val="28"/>
        </w:rPr>
      </w:pPr>
    </w:p>
    <w:p w14:paraId="465FE17F" w14:textId="77777777" w:rsidR="00E75E3A" w:rsidRDefault="00E75E3A" w:rsidP="0082290F">
      <w:pPr>
        <w:jc w:val="both"/>
        <w:rPr>
          <w:rFonts w:ascii="Times New Roman" w:hAnsi="Times New Roman" w:cs="Times New Roman"/>
          <w:sz w:val="28"/>
          <w:szCs w:val="28"/>
        </w:rPr>
      </w:pPr>
    </w:p>
    <w:p w14:paraId="254555FF" w14:textId="77777777" w:rsidR="00DD46DD" w:rsidRDefault="00DD46DD" w:rsidP="00B1317A">
      <w:pPr>
        <w:jc w:val="both"/>
        <w:rPr>
          <w:rFonts w:ascii="Times New Roman" w:hAnsi="Times New Roman" w:cs="Times New Roman"/>
          <w:sz w:val="28"/>
          <w:szCs w:val="28"/>
        </w:rPr>
      </w:pPr>
    </w:p>
    <w:p w14:paraId="549912E4" w14:textId="77777777" w:rsidR="00D75052" w:rsidRDefault="00D75052" w:rsidP="00B1317A">
      <w:pPr>
        <w:jc w:val="both"/>
        <w:rPr>
          <w:rFonts w:ascii="Times New Roman" w:hAnsi="Times New Roman" w:cs="Times New Roman"/>
          <w:sz w:val="28"/>
          <w:szCs w:val="28"/>
        </w:rPr>
      </w:pPr>
    </w:p>
    <w:p w14:paraId="0F76A7EC" w14:textId="77777777" w:rsidR="00D75052" w:rsidRDefault="00D75052" w:rsidP="00B1317A">
      <w:pPr>
        <w:jc w:val="both"/>
        <w:rPr>
          <w:rFonts w:ascii="Times New Roman" w:hAnsi="Times New Roman" w:cs="Times New Roman"/>
          <w:sz w:val="28"/>
          <w:szCs w:val="28"/>
        </w:rPr>
      </w:pPr>
    </w:p>
    <w:p w14:paraId="5614BC36" w14:textId="77777777" w:rsidR="00D75052" w:rsidRDefault="00D75052" w:rsidP="00B1317A">
      <w:pPr>
        <w:jc w:val="both"/>
        <w:rPr>
          <w:rFonts w:ascii="Times New Roman" w:hAnsi="Times New Roman" w:cs="Times New Roman"/>
          <w:sz w:val="28"/>
          <w:szCs w:val="28"/>
        </w:rPr>
      </w:pPr>
    </w:p>
    <w:p w14:paraId="355A3146" w14:textId="77777777" w:rsidR="00D75052" w:rsidRDefault="00D75052" w:rsidP="00B1317A">
      <w:pPr>
        <w:jc w:val="both"/>
        <w:rPr>
          <w:rFonts w:ascii="Times New Roman" w:hAnsi="Times New Roman" w:cs="Times New Roman"/>
          <w:sz w:val="28"/>
          <w:szCs w:val="28"/>
        </w:rPr>
      </w:pPr>
    </w:p>
    <w:p w14:paraId="602118BA" w14:textId="77777777" w:rsidR="00D75052" w:rsidRDefault="00D75052" w:rsidP="00B1317A">
      <w:pPr>
        <w:jc w:val="both"/>
        <w:rPr>
          <w:rFonts w:ascii="Times New Roman" w:hAnsi="Times New Roman" w:cs="Times New Roman"/>
          <w:sz w:val="28"/>
          <w:szCs w:val="28"/>
        </w:rPr>
      </w:pPr>
    </w:p>
    <w:p w14:paraId="70BE90A7" w14:textId="77777777" w:rsidR="00D75052" w:rsidRDefault="00D75052" w:rsidP="00B1317A">
      <w:pPr>
        <w:jc w:val="both"/>
        <w:rPr>
          <w:rFonts w:ascii="Times New Roman" w:hAnsi="Times New Roman" w:cs="Times New Roman"/>
          <w:sz w:val="28"/>
          <w:szCs w:val="28"/>
        </w:rPr>
      </w:pPr>
    </w:p>
    <w:p w14:paraId="59C044E3" w14:textId="77777777" w:rsidR="00D75052" w:rsidRDefault="00D75052" w:rsidP="00B1317A">
      <w:pPr>
        <w:jc w:val="both"/>
        <w:rPr>
          <w:rFonts w:ascii="Times New Roman" w:hAnsi="Times New Roman" w:cs="Times New Roman"/>
          <w:sz w:val="28"/>
          <w:szCs w:val="28"/>
        </w:rPr>
      </w:pPr>
    </w:p>
    <w:p w14:paraId="1CBCAF35" w14:textId="77777777" w:rsidR="00DD46DD" w:rsidRDefault="00DD46DD">
      <w:pPr>
        <w:rPr>
          <w:rFonts w:ascii="Times New Roman" w:hAnsi="Times New Roman" w:cs="Times New Roman"/>
          <w:sz w:val="28"/>
          <w:szCs w:val="28"/>
        </w:rPr>
      </w:pPr>
      <w:r>
        <w:rPr>
          <w:rFonts w:ascii="Times New Roman" w:hAnsi="Times New Roman" w:cs="Times New Roman"/>
          <w:sz w:val="28"/>
          <w:szCs w:val="28"/>
        </w:rPr>
        <w:br w:type="page"/>
      </w:r>
    </w:p>
    <w:sdt>
      <w:sdtPr>
        <w:rPr>
          <w:rFonts w:asciiTheme="minorHAnsi" w:eastAsiaTheme="minorHAnsi" w:hAnsiTheme="minorHAnsi" w:cstheme="minorBidi"/>
          <w:b w:val="0"/>
          <w:bCs w:val="0"/>
          <w:color w:val="auto"/>
          <w:sz w:val="24"/>
          <w:szCs w:val="24"/>
        </w:rPr>
        <w:id w:val="524217579"/>
        <w:docPartObj>
          <w:docPartGallery w:val="Table of Contents"/>
          <w:docPartUnique/>
        </w:docPartObj>
      </w:sdtPr>
      <w:sdtEndPr>
        <w:rPr>
          <w:noProof/>
        </w:rPr>
      </w:sdtEndPr>
      <w:sdtContent>
        <w:p w14:paraId="21830A44" w14:textId="5ECE6C30" w:rsidR="00DD46DD" w:rsidRDefault="00DD46DD">
          <w:pPr>
            <w:pStyle w:val="TOCHeading"/>
          </w:pPr>
          <w:r>
            <w:t>Table of Contents</w:t>
          </w:r>
        </w:p>
        <w:p w14:paraId="41C05153" w14:textId="77777777" w:rsidR="00E524C5" w:rsidRDefault="00DD46DD">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34996540" w:history="1">
            <w:r w:rsidR="00E524C5" w:rsidRPr="006B5345">
              <w:rPr>
                <w:rStyle w:val="Hyperlink"/>
                <w:noProof/>
              </w:rPr>
              <w:t>Modes</w:t>
            </w:r>
            <w:r w:rsidR="00E524C5">
              <w:rPr>
                <w:noProof/>
                <w:webHidden/>
              </w:rPr>
              <w:tab/>
            </w:r>
            <w:r w:rsidR="00E524C5">
              <w:rPr>
                <w:noProof/>
                <w:webHidden/>
              </w:rPr>
              <w:fldChar w:fldCharType="begin"/>
            </w:r>
            <w:r w:rsidR="00E524C5">
              <w:rPr>
                <w:noProof/>
                <w:webHidden/>
              </w:rPr>
              <w:instrText xml:space="preserve"> PAGEREF _Toc534996540 \h </w:instrText>
            </w:r>
            <w:r w:rsidR="00E524C5">
              <w:rPr>
                <w:noProof/>
                <w:webHidden/>
              </w:rPr>
            </w:r>
            <w:r w:rsidR="00E524C5">
              <w:rPr>
                <w:noProof/>
                <w:webHidden/>
              </w:rPr>
              <w:fldChar w:fldCharType="separate"/>
            </w:r>
            <w:r w:rsidR="00806D2B">
              <w:rPr>
                <w:noProof/>
                <w:webHidden/>
              </w:rPr>
              <w:t>4</w:t>
            </w:r>
            <w:r w:rsidR="00E524C5">
              <w:rPr>
                <w:noProof/>
                <w:webHidden/>
              </w:rPr>
              <w:fldChar w:fldCharType="end"/>
            </w:r>
          </w:hyperlink>
        </w:p>
        <w:p w14:paraId="09FCA889" w14:textId="77777777" w:rsidR="00E524C5" w:rsidRDefault="00F86149">
          <w:pPr>
            <w:pStyle w:val="TOC1"/>
            <w:tabs>
              <w:tab w:val="right" w:leader="dot" w:pos="9350"/>
            </w:tabs>
            <w:rPr>
              <w:rFonts w:eastAsiaTheme="minorEastAsia"/>
              <w:b w:val="0"/>
              <w:bCs w:val="0"/>
              <w:noProof/>
            </w:rPr>
          </w:pPr>
          <w:hyperlink w:anchor="_Toc534996541" w:history="1">
            <w:r w:rsidR="00E524C5" w:rsidRPr="006B5345">
              <w:rPr>
                <w:rStyle w:val="Hyperlink"/>
                <w:noProof/>
              </w:rPr>
              <w:t>Background Jobs</w:t>
            </w:r>
            <w:r w:rsidR="00E524C5">
              <w:rPr>
                <w:noProof/>
                <w:webHidden/>
              </w:rPr>
              <w:tab/>
            </w:r>
            <w:r w:rsidR="00E524C5">
              <w:rPr>
                <w:noProof/>
                <w:webHidden/>
              </w:rPr>
              <w:fldChar w:fldCharType="begin"/>
            </w:r>
            <w:r w:rsidR="00E524C5">
              <w:rPr>
                <w:noProof/>
                <w:webHidden/>
              </w:rPr>
              <w:instrText xml:space="preserve"> PAGEREF _Toc534996541 \h </w:instrText>
            </w:r>
            <w:r w:rsidR="00E524C5">
              <w:rPr>
                <w:noProof/>
                <w:webHidden/>
              </w:rPr>
            </w:r>
            <w:r w:rsidR="00E524C5">
              <w:rPr>
                <w:noProof/>
                <w:webHidden/>
              </w:rPr>
              <w:fldChar w:fldCharType="separate"/>
            </w:r>
            <w:r w:rsidR="00806D2B">
              <w:rPr>
                <w:noProof/>
                <w:webHidden/>
              </w:rPr>
              <w:t>4</w:t>
            </w:r>
            <w:r w:rsidR="00E524C5">
              <w:rPr>
                <w:noProof/>
                <w:webHidden/>
              </w:rPr>
              <w:fldChar w:fldCharType="end"/>
            </w:r>
          </w:hyperlink>
        </w:p>
        <w:p w14:paraId="3CDA38E8" w14:textId="77777777" w:rsidR="00E524C5" w:rsidRDefault="00F86149">
          <w:pPr>
            <w:pStyle w:val="TOC1"/>
            <w:tabs>
              <w:tab w:val="right" w:leader="dot" w:pos="9350"/>
            </w:tabs>
            <w:rPr>
              <w:rFonts w:eastAsiaTheme="minorEastAsia"/>
              <w:b w:val="0"/>
              <w:bCs w:val="0"/>
              <w:noProof/>
            </w:rPr>
          </w:pPr>
          <w:hyperlink w:anchor="_Toc534996542" w:history="1">
            <w:r w:rsidR="00E524C5" w:rsidRPr="006B5345">
              <w:rPr>
                <w:rStyle w:val="Hyperlink"/>
                <w:noProof/>
              </w:rPr>
              <w:t>Modes - description</w:t>
            </w:r>
            <w:r w:rsidR="00E524C5">
              <w:rPr>
                <w:noProof/>
                <w:webHidden/>
              </w:rPr>
              <w:tab/>
            </w:r>
            <w:r w:rsidR="00E524C5">
              <w:rPr>
                <w:noProof/>
                <w:webHidden/>
              </w:rPr>
              <w:fldChar w:fldCharType="begin"/>
            </w:r>
            <w:r w:rsidR="00E524C5">
              <w:rPr>
                <w:noProof/>
                <w:webHidden/>
              </w:rPr>
              <w:instrText xml:space="preserve"> PAGEREF _Toc534996542 \h </w:instrText>
            </w:r>
            <w:r w:rsidR="00E524C5">
              <w:rPr>
                <w:noProof/>
                <w:webHidden/>
              </w:rPr>
            </w:r>
            <w:r w:rsidR="00E524C5">
              <w:rPr>
                <w:noProof/>
                <w:webHidden/>
              </w:rPr>
              <w:fldChar w:fldCharType="separate"/>
            </w:r>
            <w:r w:rsidR="00806D2B">
              <w:rPr>
                <w:noProof/>
                <w:webHidden/>
              </w:rPr>
              <w:t>5</w:t>
            </w:r>
            <w:r w:rsidR="00E524C5">
              <w:rPr>
                <w:noProof/>
                <w:webHidden/>
              </w:rPr>
              <w:fldChar w:fldCharType="end"/>
            </w:r>
          </w:hyperlink>
        </w:p>
        <w:p w14:paraId="1AC5EB68" w14:textId="77777777" w:rsidR="00E524C5" w:rsidRDefault="00F86149">
          <w:pPr>
            <w:pStyle w:val="TOC2"/>
            <w:tabs>
              <w:tab w:val="right" w:leader="dot" w:pos="9350"/>
            </w:tabs>
            <w:rPr>
              <w:rFonts w:eastAsiaTheme="minorEastAsia"/>
              <w:b w:val="0"/>
              <w:bCs w:val="0"/>
              <w:noProof/>
              <w:sz w:val="24"/>
              <w:szCs w:val="24"/>
            </w:rPr>
          </w:pPr>
          <w:hyperlink w:anchor="_Toc534996543" w:history="1">
            <w:r w:rsidR="00E524C5" w:rsidRPr="006B5345">
              <w:rPr>
                <w:rStyle w:val="Hyperlink"/>
                <w:noProof/>
              </w:rPr>
              <w:t>Historical Mode</w:t>
            </w:r>
            <w:r w:rsidR="00E524C5">
              <w:rPr>
                <w:noProof/>
                <w:webHidden/>
              </w:rPr>
              <w:tab/>
            </w:r>
            <w:r w:rsidR="00E524C5">
              <w:rPr>
                <w:noProof/>
                <w:webHidden/>
              </w:rPr>
              <w:fldChar w:fldCharType="begin"/>
            </w:r>
            <w:r w:rsidR="00E524C5">
              <w:rPr>
                <w:noProof/>
                <w:webHidden/>
              </w:rPr>
              <w:instrText xml:space="preserve"> PAGEREF _Toc534996543 \h </w:instrText>
            </w:r>
            <w:r w:rsidR="00E524C5">
              <w:rPr>
                <w:noProof/>
                <w:webHidden/>
              </w:rPr>
            </w:r>
            <w:r w:rsidR="00E524C5">
              <w:rPr>
                <w:noProof/>
                <w:webHidden/>
              </w:rPr>
              <w:fldChar w:fldCharType="separate"/>
            </w:r>
            <w:r w:rsidR="00806D2B">
              <w:rPr>
                <w:noProof/>
                <w:webHidden/>
              </w:rPr>
              <w:t>5</w:t>
            </w:r>
            <w:r w:rsidR="00E524C5">
              <w:rPr>
                <w:noProof/>
                <w:webHidden/>
              </w:rPr>
              <w:fldChar w:fldCharType="end"/>
            </w:r>
          </w:hyperlink>
        </w:p>
        <w:p w14:paraId="35E4C76E" w14:textId="77777777" w:rsidR="00E524C5" w:rsidRDefault="00F86149">
          <w:pPr>
            <w:pStyle w:val="TOC2"/>
            <w:tabs>
              <w:tab w:val="right" w:leader="dot" w:pos="9350"/>
            </w:tabs>
            <w:rPr>
              <w:rFonts w:eastAsiaTheme="minorEastAsia"/>
              <w:b w:val="0"/>
              <w:bCs w:val="0"/>
              <w:noProof/>
              <w:sz w:val="24"/>
              <w:szCs w:val="24"/>
            </w:rPr>
          </w:pPr>
          <w:hyperlink w:anchor="_Toc534996544" w:history="1">
            <w:r w:rsidR="00E524C5" w:rsidRPr="006B5345">
              <w:rPr>
                <w:rStyle w:val="Hyperlink"/>
                <w:noProof/>
              </w:rPr>
              <w:t>Prediction Mode</w:t>
            </w:r>
            <w:r w:rsidR="00E524C5">
              <w:rPr>
                <w:noProof/>
                <w:webHidden/>
              </w:rPr>
              <w:tab/>
            </w:r>
            <w:r w:rsidR="00E524C5">
              <w:rPr>
                <w:noProof/>
                <w:webHidden/>
              </w:rPr>
              <w:fldChar w:fldCharType="begin"/>
            </w:r>
            <w:r w:rsidR="00E524C5">
              <w:rPr>
                <w:noProof/>
                <w:webHidden/>
              </w:rPr>
              <w:instrText xml:space="preserve"> PAGEREF _Toc534996544 \h </w:instrText>
            </w:r>
            <w:r w:rsidR="00E524C5">
              <w:rPr>
                <w:noProof/>
                <w:webHidden/>
              </w:rPr>
            </w:r>
            <w:r w:rsidR="00E524C5">
              <w:rPr>
                <w:noProof/>
                <w:webHidden/>
              </w:rPr>
              <w:fldChar w:fldCharType="separate"/>
            </w:r>
            <w:r w:rsidR="00806D2B">
              <w:rPr>
                <w:noProof/>
                <w:webHidden/>
              </w:rPr>
              <w:t>7</w:t>
            </w:r>
            <w:r w:rsidR="00E524C5">
              <w:rPr>
                <w:noProof/>
                <w:webHidden/>
              </w:rPr>
              <w:fldChar w:fldCharType="end"/>
            </w:r>
          </w:hyperlink>
        </w:p>
        <w:p w14:paraId="24C387DA" w14:textId="77777777" w:rsidR="00E524C5" w:rsidRDefault="00F86149">
          <w:pPr>
            <w:pStyle w:val="TOC2"/>
            <w:tabs>
              <w:tab w:val="right" w:leader="dot" w:pos="9350"/>
            </w:tabs>
            <w:rPr>
              <w:rFonts w:eastAsiaTheme="minorEastAsia"/>
              <w:b w:val="0"/>
              <w:bCs w:val="0"/>
              <w:noProof/>
              <w:sz w:val="24"/>
              <w:szCs w:val="24"/>
            </w:rPr>
          </w:pPr>
          <w:hyperlink w:anchor="_Toc534996545" w:history="1">
            <w:r w:rsidR="00E524C5" w:rsidRPr="006B5345">
              <w:rPr>
                <w:rStyle w:val="Hyperlink"/>
                <w:noProof/>
              </w:rPr>
              <w:t>Explore Mode</w:t>
            </w:r>
            <w:r w:rsidR="00E524C5">
              <w:rPr>
                <w:noProof/>
                <w:webHidden/>
              </w:rPr>
              <w:tab/>
            </w:r>
            <w:r w:rsidR="00E524C5">
              <w:rPr>
                <w:noProof/>
                <w:webHidden/>
              </w:rPr>
              <w:fldChar w:fldCharType="begin"/>
            </w:r>
            <w:r w:rsidR="00E524C5">
              <w:rPr>
                <w:noProof/>
                <w:webHidden/>
              </w:rPr>
              <w:instrText xml:space="preserve"> PAGEREF _Toc534996545 \h </w:instrText>
            </w:r>
            <w:r w:rsidR="00E524C5">
              <w:rPr>
                <w:noProof/>
                <w:webHidden/>
              </w:rPr>
            </w:r>
            <w:r w:rsidR="00E524C5">
              <w:rPr>
                <w:noProof/>
                <w:webHidden/>
              </w:rPr>
              <w:fldChar w:fldCharType="separate"/>
            </w:r>
            <w:r w:rsidR="00806D2B">
              <w:rPr>
                <w:noProof/>
                <w:webHidden/>
              </w:rPr>
              <w:t>8</w:t>
            </w:r>
            <w:r w:rsidR="00E524C5">
              <w:rPr>
                <w:noProof/>
                <w:webHidden/>
              </w:rPr>
              <w:fldChar w:fldCharType="end"/>
            </w:r>
          </w:hyperlink>
        </w:p>
        <w:p w14:paraId="7C3F7535" w14:textId="77777777" w:rsidR="00E524C5" w:rsidRDefault="00F86149">
          <w:pPr>
            <w:pStyle w:val="TOC2"/>
            <w:tabs>
              <w:tab w:val="right" w:leader="dot" w:pos="9350"/>
            </w:tabs>
            <w:rPr>
              <w:rFonts w:eastAsiaTheme="minorEastAsia"/>
              <w:b w:val="0"/>
              <w:bCs w:val="0"/>
              <w:noProof/>
              <w:sz w:val="24"/>
              <w:szCs w:val="24"/>
            </w:rPr>
          </w:pPr>
          <w:hyperlink w:anchor="_Toc534996546" w:history="1">
            <w:r w:rsidR="00E524C5" w:rsidRPr="006B5345">
              <w:rPr>
                <w:rStyle w:val="Hyperlink"/>
                <w:noProof/>
              </w:rPr>
              <w:t>Dispatch Mode</w:t>
            </w:r>
            <w:r w:rsidR="00E524C5">
              <w:rPr>
                <w:noProof/>
                <w:webHidden/>
              </w:rPr>
              <w:tab/>
            </w:r>
            <w:r w:rsidR="00E524C5">
              <w:rPr>
                <w:noProof/>
                <w:webHidden/>
              </w:rPr>
              <w:fldChar w:fldCharType="begin"/>
            </w:r>
            <w:r w:rsidR="00E524C5">
              <w:rPr>
                <w:noProof/>
                <w:webHidden/>
              </w:rPr>
              <w:instrText xml:space="preserve"> PAGEREF _Toc534996546 \h </w:instrText>
            </w:r>
            <w:r w:rsidR="00E524C5">
              <w:rPr>
                <w:noProof/>
                <w:webHidden/>
              </w:rPr>
            </w:r>
            <w:r w:rsidR="00E524C5">
              <w:rPr>
                <w:noProof/>
                <w:webHidden/>
              </w:rPr>
              <w:fldChar w:fldCharType="separate"/>
            </w:r>
            <w:r w:rsidR="00806D2B">
              <w:rPr>
                <w:noProof/>
                <w:webHidden/>
              </w:rPr>
              <w:t>10</w:t>
            </w:r>
            <w:r w:rsidR="00E524C5">
              <w:rPr>
                <w:noProof/>
                <w:webHidden/>
              </w:rPr>
              <w:fldChar w:fldCharType="end"/>
            </w:r>
          </w:hyperlink>
        </w:p>
        <w:p w14:paraId="2980693E" w14:textId="77777777" w:rsidR="00E524C5" w:rsidRDefault="00F86149">
          <w:pPr>
            <w:pStyle w:val="TOC1"/>
            <w:tabs>
              <w:tab w:val="right" w:leader="dot" w:pos="9350"/>
            </w:tabs>
            <w:rPr>
              <w:rFonts w:eastAsiaTheme="minorEastAsia"/>
              <w:b w:val="0"/>
              <w:bCs w:val="0"/>
              <w:noProof/>
            </w:rPr>
          </w:pPr>
          <w:hyperlink w:anchor="_Toc534996547" w:history="1">
            <w:r w:rsidR="00E524C5" w:rsidRPr="006B5345">
              <w:rPr>
                <w:rStyle w:val="Hyperlink"/>
                <w:noProof/>
              </w:rPr>
              <w:t>Background Jobs - description</w:t>
            </w:r>
            <w:r w:rsidR="00E524C5">
              <w:rPr>
                <w:noProof/>
                <w:webHidden/>
              </w:rPr>
              <w:tab/>
            </w:r>
            <w:r w:rsidR="00E524C5">
              <w:rPr>
                <w:noProof/>
                <w:webHidden/>
              </w:rPr>
              <w:fldChar w:fldCharType="begin"/>
            </w:r>
            <w:r w:rsidR="00E524C5">
              <w:rPr>
                <w:noProof/>
                <w:webHidden/>
              </w:rPr>
              <w:instrText xml:space="preserve"> PAGEREF _Toc534996547 \h </w:instrText>
            </w:r>
            <w:r w:rsidR="00E524C5">
              <w:rPr>
                <w:noProof/>
                <w:webHidden/>
              </w:rPr>
            </w:r>
            <w:r w:rsidR="00E524C5">
              <w:rPr>
                <w:noProof/>
                <w:webHidden/>
              </w:rPr>
              <w:fldChar w:fldCharType="separate"/>
            </w:r>
            <w:r w:rsidR="00806D2B">
              <w:rPr>
                <w:noProof/>
                <w:webHidden/>
              </w:rPr>
              <w:t>12</w:t>
            </w:r>
            <w:r w:rsidR="00E524C5">
              <w:rPr>
                <w:noProof/>
                <w:webHidden/>
              </w:rPr>
              <w:fldChar w:fldCharType="end"/>
            </w:r>
          </w:hyperlink>
        </w:p>
        <w:p w14:paraId="3E523415" w14:textId="77777777" w:rsidR="00E524C5" w:rsidRDefault="00F86149">
          <w:pPr>
            <w:pStyle w:val="TOC2"/>
            <w:tabs>
              <w:tab w:val="right" w:leader="dot" w:pos="9350"/>
            </w:tabs>
            <w:rPr>
              <w:rFonts w:eastAsiaTheme="minorEastAsia"/>
              <w:b w:val="0"/>
              <w:bCs w:val="0"/>
              <w:noProof/>
              <w:sz w:val="24"/>
              <w:szCs w:val="24"/>
            </w:rPr>
          </w:pPr>
          <w:hyperlink w:anchor="_Toc534996548" w:history="1">
            <w:r w:rsidR="00E524C5" w:rsidRPr="006B5345">
              <w:rPr>
                <w:rStyle w:val="Hyperlink"/>
                <w:noProof/>
              </w:rPr>
              <w:t>Data Ingestion</w:t>
            </w:r>
            <w:r w:rsidR="00E524C5">
              <w:rPr>
                <w:noProof/>
                <w:webHidden/>
              </w:rPr>
              <w:tab/>
            </w:r>
            <w:r w:rsidR="00E524C5">
              <w:rPr>
                <w:noProof/>
                <w:webHidden/>
              </w:rPr>
              <w:fldChar w:fldCharType="begin"/>
            </w:r>
            <w:r w:rsidR="00E524C5">
              <w:rPr>
                <w:noProof/>
                <w:webHidden/>
              </w:rPr>
              <w:instrText xml:space="preserve"> PAGEREF _Toc534996548 \h </w:instrText>
            </w:r>
            <w:r w:rsidR="00E524C5">
              <w:rPr>
                <w:noProof/>
                <w:webHidden/>
              </w:rPr>
            </w:r>
            <w:r w:rsidR="00E524C5">
              <w:rPr>
                <w:noProof/>
                <w:webHidden/>
              </w:rPr>
              <w:fldChar w:fldCharType="separate"/>
            </w:r>
            <w:r w:rsidR="00806D2B">
              <w:rPr>
                <w:noProof/>
                <w:webHidden/>
              </w:rPr>
              <w:t>12</w:t>
            </w:r>
            <w:r w:rsidR="00E524C5">
              <w:rPr>
                <w:noProof/>
                <w:webHidden/>
              </w:rPr>
              <w:fldChar w:fldCharType="end"/>
            </w:r>
          </w:hyperlink>
        </w:p>
        <w:p w14:paraId="72A4EB2F" w14:textId="77777777" w:rsidR="00E524C5" w:rsidRDefault="00F86149">
          <w:pPr>
            <w:pStyle w:val="TOC2"/>
            <w:tabs>
              <w:tab w:val="right" w:leader="dot" w:pos="9350"/>
            </w:tabs>
            <w:rPr>
              <w:rFonts w:eastAsiaTheme="minorEastAsia"/>
              <w:b w:val="0"/>
              <w:bCs w:val="0"/>
              <w:noProof/>
              <w:sz w:val="24"/>
              <w:szCs w:val="24"/>
            </w:rPr>
          </w:pPr>
          <w:hyperlink w:anchor="_Toc534996549" w:history="1">
            <w:r w:rsidR="00E524C5" w:rsidRPr="006B5345">
              <w:rPr>
                <w:rStyle w:val="Hyperlink"/>
                <w:noProof/>
              </w:rPr>
              <w:t>Prediction Model Upgrade</w:t>
            </w:r>
            <w:r w:rsidR="00E524C5">
              <w:rPr>
                <w:noProof/>
                <w:webHidden/>
              </w:rPr>
              <w:tab/>
            </w:r>
            <w:r w:rsidR="00E524C5">
              <w:rPr>
                <w:noProof/>
                <w:webHidden/>
              </w:rPr>
              <w:fldChar w:fldCharType="begin"/>
            </w:r>
            <w:r w:rsidR="00E524C5">
              <w:rPr>
                <w:noProof/>
                <w:webHidden/>
              </w:rPr>
              <w:instrText xml:space="preserve"> PAGEREF _Toc534996549 \h </w:instrText>
            </w:r>
            <w:r w:rsidR="00E524C5">
              <w:rPr>
                <w:noProof/>
                <w:webHidden/>
              </w:rPr>
            </w:r>
            <w:r w:rsidR="00E524C5">
              <w:rPr>
                <w:noProof/>
                <w:webHidden/>
              </w:rPr>
              <w:fldChar w:fldCharType="separate"/>
            </w:r>
            <w:r w:rsidR="00806D2B">
              <w:rPr>
                <w:noProof/>
                <w:webHidden/>
              </w:rPr>
              <w:t>12</w:t>
            </w:r>
            <w:r w:rsidR="00E524C5">
              <w:rPr>
                <w:noProof/>
                <w:webHidden/>
              </w:rPr>
              <w:fldChar w:fldCharType="end"/>
            </w:r>
          </w:hyperlink>
        </w:p>
        <w:p w14:paraId="3BDF56F2" w14:textId="77777777" w:rsidR="00E524C5" w:rsidRDefault="00F86149">
          <w:pPr>
            <w:pStyle w:val="TOC2"/>
            <w:tabs>
              <w:tab w:val="right" w:leader="dot" w:pos="9350"/>
            </w:tabs>
            <w:rPr>
              <w:rFonts w:eastAsiaTheme="minorEastAsia"/>
              <w:b w:val="0"/>
              <w:bCs w:val="0"/>
              <w:noProof/>
              <w:sz w:val="24"/>
              <w:szCs w:val="24"/>
            </w:rPr>
          </w:pPr>
          <w:hyperlink w:anchor="_Toc534996550" w:history="1">
            <w:r w:rsidR="00E524C5" w:rsidRPr="006B5345">
              <w:rPr>
                <w:rStyle w:val="Hyperlink"/>
                <w:noProof/>
              </w:rPr>
              <w:t>Overall Monitoring</w:t>
            </w:r>
            <w:r w:rsidR="00E524C5">
              <w:rPr>
                <w:noProof/>
                <w:webHidden/>
              </w:rPr>
              <w:tab/>
            </w:r>
            <w:r w:rsidR="00E524C5">
              <w:rPr>
                <w:noProof/>
                <w:webHidden/>
              </w:rPr>
              <w:fldChar w:fldCharType="begin"/>
            </w:r>
            <w:r w:rsidR="00E524C5">
              <w:rPr>
                <w:noProof/>
                <w:webHidden/>
              </w:rPr>
              <w:instrText xml:space="preserve"> PAGEREF _Toc534996550 \h </w:instrText>
            </w:r>
            <w:r w:rsidR="00E524C5">
              <w:rPr>
                <w:noProof/>
                <w:webHidden/>
              </w:rPr>
            </w:r>
            <w:r w:rsidR="00E524C5">
              <w:rPr>
                <w:noProof/>
                <w:webHidden/>
              </w:rPr>
              <w:fldChar w:fldCharType="separate"/>
            </w:r>
            <w:r w:rsidR="00806D2B">
              <w:rPr>
                <w:noProof/>
                <w:webHidden/>
              </w:rPr>
              <w:t>13</w:t>
            </w:r>
            <w:r w:rsidR="00E524C5">
              <w:rPr>
                <w:noProof/>
                <w:webHidden/>
              </w:rPr>
              <w:fldChar w:fldCharType="end"/>
            </w:r>
          </w:hyperlink>
        </w:p>
        <w:p w14:paraId="3B2DA773" w14:textId="1B8F2D6D" w:rsidR="00DD46DD" w:rsidRDefault="00DD46DD">
          <w:r>
            <w:rPr>
              <w:b/>
              <w:bCs/>
              <w:noProof/>
            </w:rPr>
            <w:fldChar w:fldCharType="end"/>
          </w:r>
        </w:p>
      </w:sdtContent>
    </w:sdt>
    <w:p w14:paraId="74BAA709" w14:textId="77777777" w:rsidR="00B1317A" w:rsidRPr="00B1317A" w:rsidRDefault="00B1317A" w:rsidP="00B1317A">
      <w:pPr>
        <w:jc w:val="both"/>
        <w:rPr>
          <w:rFonts w:ascii="Times New Roman" w:hAnsi="Times New Roman" w:cs="Times New Roman"/>
          <w:sz w:val="28"/>
          <w:szCs w:val="28"/>
        </w:rPr>
      </w:pPr>
    </w:p>
    <w:p w14:paraId="133D9A3F" w14:textId="77777777" w:rsidR="00B1317A" w:rsidRPr="00B1317A" w:rsidRDefault="00B1317A" w:rsidP="00B1317A">
      <w:pPr>
        <w:jc w:val="both"/>
        <w:rPr>
          <w:rFonts w:ascii="Times New Roman" w:hAnsi="Times New Roman" w:cs="Times New Roman"/>
          <w:sz w:val="28"/>
          <w:szCs w:val="28"/>
        </w:rPr>
      </w:pPr>
    </w:p>
    <w:p w14:paraId="3D530F3F" w14:textId="77777777" w:rsidR="00B1317A" w:rsidRPr="00B1317A" w:rsidRDefault="00B1317A" w:rsidP="00B1317A">
      <w:pPr>
        <w:jc w:val="both"/>
        <w:rPr>
          <w:rFonts w:ascii="Times New Roman" w:hAnsi="Times New Roman" w:cs="Times New Roman"/>
          <w:sz w:val="28"/>
          <w:szCs w:val="28"/>
        </w:rPr>
      </w:pPr>
      <w:r w:rsidRPr="00B1317A">
        <w:rPr>
          <w:rFonts w:ascii="Times New Roman" w:hAnsi="Times New Roman" w:cs="Times New Roman"/>
          <w:sz w:val="28"/>
          <w:szCs w:val="28"/>
        </w:rPr>
        <w:br w:type="page"/>
      </w:r>
    </w:p>
    <w:p w14:paraId="367CABBE" w14:textId="77777777" w:rsidR="00B1317A" w:rsidRDefault="00B1317A" w:rsidP="00B1317A">
      <w:pPr>
        <w:jc w:val="both"/>
        <w:rPr>
          <w:rFonts w:ascii="Times New Roman" w:hAnsi="Times New Roman" w:cs="Times New Roman"/>
          <w:sz w:val="28"/>
          <w:szCs w:val="28"/>
        </w:rPr>
      </w:pPr>
      <w:r w:rsidRPr="00B1317A">
        <w:rPr>
          <w:rFonts w:ascii="Times New Roman" w:hAnsi="Times New Roman" w:cs="Times New Roman"/>
          <w:sz w:val="28"/>
          <w:szCs w:val="28"/>
        </w:rPr>
        <w:lastRenderedPageBreak/>
        <w:t>T</w:t>
      </w:r>
      <w:r>
        <w:rPr>
          <w:rFonts w:ascii="Times New Roman" w:hAnsi="Times New Roman" w:cs="Times New Roman"/>
          <w:sz w:val="28"/>
          <w:szCs w:val="28"/>
        </w:rPr>
        <w:t xml:space="preserve">he NFD Dashboard tool is a means to visualize historical data, summarize statistics from data, predict future incidents, explore the impact of adding fire stations on response times and get real-time guidance on dispatch decisions. This document is a one-stop guide for the entire tool, and is meant to be used by the end user. </w:t>
      </w:r>
    </w:p>
    <w:p w14:paraId="67D57947" w14:textId="77777777" w:rsidR="00B1317A" w:rsidRDefault="00B1317A" w:rsidP="00B1317A">
      <w:pPr>
        <w:jc w:val="both"/>
        <w:rPr>
          <w:rFonts w:ascii="Times New Roman" w:hAnsi="Times New Roman" w:cs="Times New Roman"/>
          <w:sz w:val="28"/>
          <w:szCs w:val="28"/>
        </w:rPr>
      </w:pPr>
    </w:p>
    <w:p w14:paraId="039A9028" w14:textId="77777777" w:rsidR="00B1317A" w:rsidRDefault="00B1317A" w:rsidP="00B1317A">
      <w:pPr>
        <w:pStyle w:val="Heading1"/>
      </w:pPr>
      <w:bookmarkStart w:id="0" w:name="_Toc534996540"/>
      <w:r>
        <w:t>Modes</w:t>
      </w:r>
      <w:bookmarkEnd w:id="0"/>
    </w:p>
    <w:p w14:paraId="5B990F91" w14:textId="77777777" w:rsidR="00B1317A" w:rsidRDefault="00B1317A" w:rsidP="00B1317A"/>
    <w:p w14:paraId="19F720FE" w14:textId="77777777" w:rsidR="00B1317A" w:rsidRPr="00074B04" w:rsidRDefault="00B1317A" w:rsidP="00074B04">
      <w:pPr>
        <w:jc w:val="both"/>
        <w:rPr>
          <w:rFonts w:ascii="Times New Roman" w:hAnsi="Times New Roman" w:cs="Times New Roman"/>
          <w:sz w:val="28"/>
          <w:szCs w:val="28"/>
        </w:rPr>
      </w:pPr>
      <w:r w:rsidRPr="00074B04">
        <w:rPr>
          <w:rFonts w:ascii="Times New Roman" w:hAnsi="Times New Roman" w:cs="Times New Roman"/>
          <w:sz w:val="28"/>
          <w:szCs w:val="28"/>
        </w:rPr>
        <w:t>The tool has four basic modes</w:t>
      </w:r>
      <w:r w:rsidR="00BE7D56" w:rsidRPr="00074B04">
        <w:rPr>
          <w:rFonts w:ascii="Times New Roman" w:hAnsi="Times New Roman" w:cs="Times New Roman"/>
          <w:sz w:val="28"/>
          <w:szCs w:val="28"/>
        </w:rPr>
        <w:t>, with the following capabilities</w:t>
      </w:r>
      <w:r w:rsidRPr="00074B04">
        <w:rPr>
          <w:rFonts w:ascii="Times New Roman" w:hAnsi="Times New Roman" w:cs="Times New Roman"/>
          <w:sz w:val="28"/>
          <w:szCs w:val="28"/>
        </w:rPr>
        <w:t xml:space="preserve"> – </w:t>
      </w:r>
    </w:p>
    <w:p w14:paraId="38B978A8" w14:textId="77777777" w:rsidR="00B1317A" w:rsidRPr="00074B04" w:rsidRDefault="00B1317A" w:rsidP="00074B04">
      <w:pPr>
        <w:jc w:val="both"/>
        <w:rPr>
          <w:rFonts w:ascii="Times New Roman" w:hAnsi="Times New Roman" w:cs="Times New Roman"/>
          <w:sz w:val="28"/>
          <w:szCs w:val="28"/>
        </w:rPr>
      </w:pPr>
    </w:p>
    <w:p w14:paraId="3E568A57" w14:textId="48B8B358" w:rsidR="00B1317A" w:rsidRPr="006B7892" w:rsidRDefault="00414E56" w:rsidP="006B7892">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Historical</w:t>
      </w:r>
      <w:r w:rsidR="00BE7D56" w:rsidRPr="006B7892">
        <w:rPr>
          <w:rFonts w:ascii="Times New Roman" w:hAnsi="Times New Roman" w:cs="Times New Roman"/>
          <w:sz w:val="28"/>
          <w:szCs w:val="28"/>
        </w:rPr>
        <w:t xml:space="preserve"> – The mode enables user to visualize historical data as heat</w:t>
      </w:r>
      <w:r w:rsidR="00740AB0">
        <w:rPr>
          <w:rFonts w:ascii="Times New Roman" w:hAnsi="Times New Roman" w:cs="Times New Roman"/>
          <w:sz w:val="28"/>
          <w:szCs w:val="28"/>
        </w:rPr>
        <w:t xml:space="preserve"> </w:t>
      </w:r>
      <w:r w:rsidR="00BE7D56" w:rsidRPr="006B7892">
        <w:rPr>
          <w:rFonts w:ascii="Times New Roman" w:hAnsi="Times New Roman" w:cs="Times New Roman"/>
          <w:sz w:val="28"/>
          <w:szCs w:val="28"/>
        </w:rPr>
        <w:t>map/</w:t>
      </w:r>
      <w:r w:rsidR="00740AB0">
        <w:rPr>
          <w:rFonts w:ascii="Times New Roman" w:hAnsi="Times New Roman" w:cs="Times New Roman"/>
          <w:sz w:val="28"/>
          <w:szCs w:val="28"/>
        </w:rPr>
        <w:t xml:space="preserve"> </w:t>
      </w:r>
      <w:r w:rsidR="00BE7D56" w:rsidRPr="006B7892">
        <w:rPr>
          <w:rFonts w:ascii="Times New Roman" w:hAnsi="Times New Roman" w:cs="Times New Roman"/>
          <w:sz w:val="28"/>
          <w:szCs w:val="28"/>
        </w:rPr>
        <w:t xml:space="preserve">incident scatter plots on a geographical map of Nashville. </w:t>
      </w:r>
    </w:p>
    <w:p w14:paraId="1906061F" w14:textId="77777777" w:rsidR="00BE7D56" w:rsidRPr="00074B04" w:rsidRDefault="00BE7D56" w:rsidP="00074B04">
      <w:pPr>
        <w:jc w:val="both"/>
        <w:rPr>
          <w:rFonts w:ascii="Times New Roman" w:hAnsi="Times New Roman" w:cs="Times New Roman"/>
          <w:sz w:val="28"/>
          <w:szCs w:val="28"/>
        </w:rPr>
      </w:pPr>
    </w:p>
    <w:p w14:paraId="172596ED" w14:textId="77777777" w:rsidR="00BE7D56" w:rsidRPr="006B7892" w:rsidRDefault="00BE7D56" w:rsidP="006B7892">
      <w:pPr>
        <w:pStyle w:val="ListParagraph"/>
        <w:numPr>
          <w:ilvl w:val="0"/>
          <w:numId w:val="7"/>
        </w:numPr>
        <w:jc w:val="both"/>
        <w:rPr>
          <w:rFonts w:ascii="Times New Roman" w:hAnsi="Times New Roman" w:cs="Times New Roman"/>
          <w:sz w:val="28"/>
          <w:szCs w:val="28"/>
        </w:rPr>
      </w:pPr>
      <w:r w:rsidRPr="006B7892">
        <w:rPr>
          <w:rFonts w:ascii="Times New Roman" w:hAnsi="Times New Roman" w:cs="Times New Roman"/>
          <w:sz w:val="28"/>
          <w:szCs w:val="28"/>
        </w:rPr>
        <w:t>Prediction – Enables the user to predict incidents for arbitrary future dates according the incident type.</w:t>
      </w:r>
    </w:p>
    <w:p w14:paraId="181BB666" w14:textId="77777777" w:rsidR="00BE7D56" w:rsidRPr="00074B04" w:rsidRDefault="00BE7D56" w:rsidP="00074B04">
      <w:pPr>
        <w:jc w:val="both"/>
        <w:rPr>
          <w:rFonts w:ascii="Times New Roman" w:hAnsi="Times New Roman" w:cs="Times New Roman"/>
          <w:sz w:val="28"/>
          <w:szCs w:val="28"/>
        </w:rPr>
      </w:pPr>
    </w:p>
    <w:p w14:paraId="381F5F4A" w14:textId="77777777" w:rsidR="00414E56" w:rsidRDefault="00414E56" w:rsidP="006B7892">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Explore</w:t>
      </w:r>
      <w:r w:rsidR="00BE7D56" w:rsidRPr="006B7892">
        <w:rPr>
          <w:rFonts w:ascii="Times New Roman" w:hAnsi="Times New Roman" w:cs="Times New Roman"/>
          <w:sz w:val="28"/>
          <w:szCs w:val="28"/>
        </w:rPr>
        <w:t xml:space="preserve"> – Lets the user add a new fire station, </w:t>
      </w:r>
    </w:p>
    <w:p w14:paraId="633FCC64" w14:textId="77777777" w:rsidR="00414E56" w:rsidRPr="00414E56" w:rsidRDefault="00414E56" w:rsidP="00414E56">
      <w:pPr>
        <w:pStyle w:val="ListParagraph"/>
        <w:rPr>
          <w:rFonts w:ascii="Times New Roman" w:hAnsi="Times New Roman" w:cs="Times New Roman"/>
          <w:sz w:val="28"/>
          <w:szCs w:val="28"/>
        </w:rPr>
      </w:pPr>
    </w:p>
    <w:p w14:paraId="7A3138A6" w14:textId="7F9418C7" w:rsidR="00BE7D56" w:rsidRPr="00414E56" w:rsidRDefault="00414E56" w:rsidP="00414E56">
      <w:pPr>
        <w:pStyle w:val="ListParagraph"/>
        <w:numPr>
          <w:ilvl w:val="0"/>
          <w:numId w:val="7"/>
        </w:numPr>
        <w:jc w:val="both"/>
        <w:rPr>
          <w:rFonts w:ascii="Times New Roman" w:hAnsi="Times New Roman" w:cs="Times New Roman"/>
          <w:sz w:val="28"/>
          <w:szCs w:val="28"/>
        </w:rPr>
      </w:pPr>
      <w:r>
        <w:rPr>
          <w:rFonts w:ascii="Times New Roman" w:hAnsi="Times New Roman" w:cs="Times New Roman"/>
          <w:sz w:val="28"/>
          <w:szCs w:val="28"/>
        </w:rPr>
        <w:t xml:space="preserve">Recommend – Lets the user </w:t>
      </w:r>
      <w:r w:rsidR="00BE7D56" w:rsidRPr="00414E56">
        <w:rPr>
          <w:rFonts w:ascii="Times New Roman" w:hAnsi="Times New Roman" w:cs="Times New Roman"/>
          <w:sz w:val="28"/>
          <w:szCs w:val="28"/>
        </w:rPr>
        <w:t xml:space="preserve">calculate </w:t>
      </w:r>
      <w:r>
        <w:rPr>
          <w:rFonts w:ascii="Times New Roman" w:hAnsi="Times New Roman" w:cs="Times New Roman"/>
          <w:sz w:val="28"/>
          <w:szCs w:val="28"/>
        </w:rPr>
        <w:t xml:space="preserve">a new station’s </w:t>
      </w:r>
      <w:r w:rsidR="00BE7D56" w:rsidRPr="00414E56">
        <w:rPr>
          <w:rFonts w:ascii="Times New Roman" w:hAnsi="Times New Roman" w:cs="Times New Roman"/>
          <w:sz w:val="28"/>
          <w:szCs w:val="28"/>
        </w:rPr>
        <w:t>effect on the response time.</w:t>
      </w:r>
    </w:p>
    <w:p w14:paraId="4D573117" w14:textId="77777777" w:rsidR="00BE7D56" w:rsidRPr="00074B04" w:rsidRDefault="00BE7D56" w:rsidP="00074B04">
      <w:pPr>
        <w:jc w:val="both"/>
        <w:rPr>
          <w:rFonts w:ascii="Times New Roman" w:hAnsi="Times New Roman" w:cs="Times New Roman"/>
          <w:sz w:val="28"/>
          <w:szCs w:val="28"/>
        </w:rPr>
      </w:pPr>
    </w:p>
    <w:p w14:paraId="250311B4" w14:textId="6ED682EA" w:rsidR="00BE7D56" w:rsidRPr="006B7892" w:rsidRDefault="00BE7D56" w:rsidP="006B7892">
      <w:pPr>
        <w:pStyle w:val="ListParagraph"/>
        <w:numPr>
          <w:ilvl w:val="0"/>
          <w:numId w:val="7"/>
        </w:numPr>
        <w:jc w:val="both"/>
        <w:rPr>
          <w:rFonts w:ascii="Times New Roman" w:hAnsi="Times New Roman" w:cs="Times New Roman"/>
          <w:sz w:val="28"/>
          <w:szCs w:val="28"/>
        </w:rPr>
      </w:pPr>
      <w:r w:rsidRPr="006B7892">
        <w:rPr>
          <w:rFonts w:ascii="Times New Roman" w:hAnsi="Times New Roman" w:cs="Times New Roman"/>
          <w:sz w:val="28"/>
          <w:szCs w:val="28"/>
        </w:rPr>
        <w:t>Dispatch – Helps the user in plotting pending incidents that need to be serviced,</w:t>
      </w:r>
      <w:r w:rsidR="00414E56">
        <w:rPr>
          <w:rFonts w:ascii="Times New Roman" w:hAnsi="Times New Roman" w:cs="Times New Roman"/>
          <w:sz w:val="28"/>
          <w:szCs w:val="28"/>
        </w:rPr>
        <w:t xml:space="preserve"> and provides a recommended dispatch decision.</w:t>
      </w:r>
    </w:p>
    <w:p w14:paraId="01CAF1C6" w14:textId="77777777" w:rsidR="00BE7D56" w:rsidRDefault="00BE7D56" w:rsidP="00BE7D56"/>
    <w:p w14:paraId="61A9E210" w14:textId="77777777" w:rsidR="00BE7D56" w:rsidRDefault="00BE7D56" w:rsidP="00BE7D56"/>
    <w:p w14:paraId="4D52754D" w14:textId="77777777" w:rsidR="00BE7D56" w:rsidRDefault="00BE7D56" w:rsidP="00BE7D56">
      <w:pPr>
        <w:pStyle w:val="Heading1"/>
      </w:pPr>
      <w:bookmarkStart w:id="1" w:name="_Toc534996541"/>
      <w:r>
        <w:t>Background Jobs</w:t>
      </w:r>
      <w:bookmarkEnd w:id="1"/>
    </w:p>
    <w:p w14:paraId="6F6AF49E" w14:textId="77777777" w:rsidR="00BE7D56" w:rsidRDefault="00BE7D56" w:rsidP="00BE7D56"/>
    <w:p w14:paraId="753755F2" w14:textId="112F406A" w:rsidR="00BE7D56" w:rsidRPr="00074B04" w:rsidRDefault="00BE7D56" w:rsidP="00074B04">
      <w:pPr>
        <w:jc w:val="both"/>
        <w:rPr>
          <w:rFonts w:ascii="Times New Roman" w:hAnsi="Times New Roman" w:cs="Times New Roman"/>
          <w:sz w:val="28"/>
          <w:szCs w:val="28"/>
        </w:rPr>
      </w:pPr>
      <w:r w:rsidRPr="00074B04">
        <w:rPr>
          <w:rFonts w:ascii="Times New Roman" w:hAnsi="Times New Roman" w:cs="Times New Roman"/>
          <w:sz w:val="28"/>
          <w:szCs w:val="28"/>
        </w:rPr>
        <w:t xml:space="preserve">The tool has </w:t>
      </w:r>
      <w:r w:rsidR="006B7892">
        <w:rPr>
          <w:rFonts w:ascii="Times New Roman" w:hAnsi="Times New Roman" w:cs="Times New Roman"/>
          <w:sz w:val="28"/>
          <w:szCs w:val="28"/>
        </w:rPr>
        <w:t>three</w:t>
      </w:r>
      <w:r w:rsidRPr="00074B04">
        <w:rPr>
          <w:rFonts w:ascii="Times New Roman" w:hAnsi="Times New Roman" w:cs="Times New Roman"/>
          <w:sz w:val="28"/>
          <w:szCs w:val="28"/>
        </w:rPr>
        <w:t xml:space="preserve"> primary background jobs – data ingestion</w:t>
      </w:r>
      <w:r w:rsidR="006B7892">
        <w:rPr>
          <w:rFonts w:ascii="Times New Roman" w:hAnsi="Times New Roman" w:cs="Times New Roman"/>
          <w:sz w:val="28"/>
          <w:szCs w:val="28"/>
        </w:rPr>
        <w:t xml:space="preserve"> to the mongoDB used by the dashboard,</w:t>
      </w:r>
      <w:r w:rsidRPr="00074B04">
        <w:rPr>
          <w:rFonts w:ascii="Times New Roman" w:hAnsi="Times New Roman" w:cs="Times New Roman"/>
          <w:sz w:val="28"/>
          <w:szCs w:val="28"/>
        </w:rPr>
        <w:t xml:space="preserve"> upgrade of the prediction algorithm with streaming data</w:t>
      </w:r>
      <w:r w:rsidR="006B7892">
        <w:rPr>
          <w:rFonts w:ascii="Times New Roman" w:hAnsi="Times New Roman" w:cs="Times New Roman"/>
          <w:sz w:val="28"/>
          <w:szCs w:val="28"/>
        </w:rPr>
        <w:t xml:space="preserve"> and overall monitoring of the tool</w:t>
      </w:r>
      <w:r w:rsidRPr="00074B04">
        <w:rPr>
          <w:rFonts w:ascii="Times New Roman" w:hAnsi="Times New Roman" w:cs="Times New Roman"/>
          <w:sz w:val="28"/>
          <w:szCs w:val="28"/>
        </w:rPr>
        <w:t>. We discuss the modes as well as the jobs individually in this document.</w:t>
      </w:r>
    </w:p>
    <w:p w14:paraId="66E90B30" w14:textId="77777777" w:rsidR="00BE7D56" w:rsidRDefault="00BE7D56" w:rsidP="00BE7D56"/>
    <w:p w14:paraId="155F2E65" w14:textId="77777777" w:rsidR="00BE7D56" w:rsidRDefault="00BE7D56">
      <w:r>
        <w:br w:type="page"/>
      </w:r>
    </w:p>
    <w:p w14:paraId="7F839920" w14:textId="242FF439" w:rsidR="00BE7D56" w:rsidRDefault="00DD46DD" w:rsidP="00BE7D56">
      <w:pPr>
        <w:pStyle w:val="Heading1"/>
      </w:pPr>
      <w:bookmarkStart w:id="2" w:name="_Toc534996542"/>
      <w:r>
        <w:lastRenderedPageBreak/>
        <w:t>Modes - description</w:t>
      </w:r>
      <w:bookmarkEnd w:id="2"/>
      <w:r w:rsidR="00BE7D56">
        <w:t xml:space="preserve">  </w:t>
      </w:r>
    </w:p>
    <w:p w14:paraId="769668EB" w14:textId="77777777" w:rsidR="00BE7D56" w:rsidRDefault="00BE7D56" w:rsidP="00BE7D56"/>
    <w:p w14:paraId="0343E8CD" w14:textId="77777777" w:rsidR="00BE7D56" w:rsidRDefault="00BE7D56" w:rsidP="00BE7D56"/>
    <w:p w14:paraId="5F46A376" w14:textId="77777777" w:rsidR="00BE7D56" w:rsidRDefault="00BE7D56" w:rsidP="00BE7D56">
      <w:pPr>
        <w:pStyle w:val="Heading2"/>
      </w:pPr>
      <w:bookmarkStart w:id="3" w:name="_Toc534996543"/>
      <w:r>
        <w:t>Historical Mode</w:t>
      </w:r>
      <w:bookmarkEnd w:id="3"/>
    </w:p>
    <w:p w14:paraId="33F9DF67" w14:textId="77777777" w:rsidR="00BE7D56" w:rsidRDefault="007B012E" w:rsidP="00BE7D56">
      <w:r>
        <w:rPr>
          <w:noProof/>
        </w:rPr>
        <mc:AlternateContent>
          <mc:Choice Requires="wps">
            <w:drawing>
              <wp:anchor distT="0" distB="0" distL="114300" distR="114300" simplePos="0" relativeHeight="251667456" behindDoc="0" locked="0" layoutInCell="1" allowOverlap="1" wp14:anchorId="603C12FC" wp14:editId="07C206B7">
                <wp:simplePos x="0" y="0"/>
                <wp:positionH relativeFrom="column">
                  <wp:posOffset>508635</wp:posOffset>
                </wp:positionH>
                <wp:positionV relativeFrom="paragraph">
                  <wp:posOffset>2503170</wp:posOffset>
                </wp:positionV>
                <wp:extent cx="4855210" cy="266700"/>
                <wp:effectExtent l="0" t="0" r="0" b="0"/>
                <wp:wrapTight wrapText="bothSides">
                  <wp:wrapPolygon edited="0">
                    <wp:start x="0" y="0"/>
                    <wp:lineTo x="0" y="20571"/>
                    <wp:lineTo x="21470" y="20571"/>
                    <wp:lineTo x="21470"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4855210" cy="266700"/>
                        </a:xfrm>
                        <a:prstGeom prst="rect">
                          <a:avLst/>
                        </a:prstGeom>
                        <a:solidFill>
                          <a:prstClr val="white"/>
                        </a:solidFill>
                        <a:ln>
                          <a:noFill/>
                        </a:ln>
                        <a:effectLst/>
                      </wps:spPr>
                      <wps:txbx>
                        <w:txbxContent>
                          <w:p w14:paraId="160AFAFF" w14:textId="77777777" w:rsidR="007B012E" w:rsidRPr="00B45E83" w:rsidRDefault="007B012E" w:rsidP="007B012E">
                            <w:pPr>
                              <w:pStyle w:val="Caption"/>
                              <w:rPr>
                                <w:noProof/>
                              </w:rPr>
                            </w:pPr>
                            <w:r>
                              <w:t xml:space="preserve">Figure </w:t>
                            </w:r>
                            <w:fldSimple w:instr=" SEQ Figure \* ARABIC ">
                              <w:r w:rsidR="00806D2B">
                                <w:rPr>
                                  <w:noProof/>
                                </w:rPr>
                                <w:t>1</w:t>
                              </w:r>
                            </w:fldSimple>
                            <w:r>
                              <w:t>: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type w14:anchorId="603C12FC" id="_x0000_t202" coordsize="21600,21600" o:spt="202" path="m0,0l0,21600,21600,21600,21600,0xe">
                <v:stroke joinstyle="miter"/>
                <v:path gradientshapeok="t" o:connecttype="rect"/>
              </v:shapetype>
              <v:shape id="Text Box 9" o:spid="_x0000_s1026" type="#_x0000_t202" style="position:absolute;margin-left:40.05pt;margin-top:197.1pt;width:382.3pt;height:2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vThDUCAABuBAAADgAAAGRycy9lMm9Eb2MueG1srFRNb9swDL0P2H8QdF+cBGvWGnGKLEWGAUFb&#10;IBl6VmQ5NiCJGqXEzn79KDlOt26nYReZIil+vEd6ft8ZzU4KfQO24JPRmDNlJZSNPRT822794ZYz&#10;H4QthQarCn5Wnt8v3r+bty5XU6hBlwoZBbE+b13B6xBcnmVe1soIPwKnLBkrQCMCXfGQlShaim50&#10;Nh2PZ1kLWDoEqbwn7UNv5IsUv6qUDE9V5VVguuBUW0gnpnMfz2wxF/kBhasbeSlD/EMVRjSWkl5D&#10;PYgg2BGbP0KZRiJ4qMJIgsmgqhqpUg/UzWT8ppttLZxKvRA43l1h8v8vrHw8PSNryoLfcWaFIYp2&#10;qgvsM3TsLqLTOp+T09aRW+hITSwPek/K2HRXoYlfaoeRnXA+X7GNwSQpP97e3EwnZJJkm85mn8YJ&#10;/Oz1tUMfvigwLAoFR+IuQSpOGx+oEnIdXGIyD7op143W8RINK43sJIjntm6CijXSi9+8tI2+FuKr&#10;3txrVBqUS5bYcN9YlEK37y4o7KE8EwgI/RB5J9cNpd0IH54F0tRQc7QJ4YmOSkNbcLhInNWAP/6m&#10;j/5EJlk5a2kKC+6/HwUqzvRXSzTHkR0EHIT9INijWQE1PKEdczKJ9ACDHsQKwbzQgixjFjIJKylX&#10;wcMgrkK/C7RgUi2XyYkG04mwsVsnY+gB3l33ItBdyAlE6yMM8ynyNxz1vokltzwGAjwRGAHtUSRu&#10;4oWGOrF0WcC4Nb/ek9frb2LxEwAA//8DAFBLAwQUAAYACAAAACEAM8j3ZOIAAAAKAQAADwAAAGRy&#10;cy9kb3ducmV2LnhtbEyPsU7DMBRFdyT+wXpILKh1mlghhLxUVQUDLBWhSzc3duNAbEe204a/x0xl&#10;fLpH955XrWc9kLN0vrcGYbVMgEjTWtGbDmH/+boogPjAjeCDNRLhR3pY17c3FS+FvZgPeW5CR2KJ&#10;8SVHUCGMJaW+VVJzv7SjNDE7Wad5iKfrqHD8Esv1QNMkyanmvYkLio9yq2T73UwaYccOO/UwnV7e&#10;Nyxzb/tpm391DeL93bx5BhLkHK4w/OlHdaij09FORngyIBTJKpII2RNLgUSgYOwRyBGBZXkKtK7o&#10;/xfqXwAAAP//AwBQSwECLQAUAAYACAAAACEA5JnDwPsAAADhAQAAEwAAAAAAAAAAAAAAAAAAAAAA&#10;W0NvbnRlbnRfVHlwZXNdLnhtbFBLAQItABQABgAIAAAAIQAjsmrh1wAAAJQBAAALAAAAAAAAAAAA&#10;AAAAACwBAABfcmVscy8ucmVsc1BLAQItABQABgAIAAAAIQBUy9OENQIAAG4EAAAOAAAAAAAAAAAA&#10;AAAAACwCAABkcnMvZTJvRG9jLnhtbFBLAQItABQABgAIAAAAIQAzyPdk4gAAAAoBAAAPAAAAAAAA&#10;AAAAAAAAAI0EAABkcnMvZG93bnJldi54bWxQSwUGAAAAAAQABADzAAAAnAUAAAAA&#10;" stroked="f">
                <v:textbox style="mso-fit-shape-to-text:t" inset="0,0,0,0">
                  <w:txbxContent>
                    <w:p w14:paraId="160AFAFF" w14:textId="77777777" w:rsidR="007B012E" w:rsidRPr="00B45E83" w:rsidRDefault="007B012E" w:rsidP="007B012E">
                      <w:pPr>
                        <w:pStyle w:val="Caption"/>
                        <w:rPr>
                          <w:noProof/>
                        </w:rPr>
                      </w:pPr>
                      <w:r>
                        <w:t xml:space="preserve">Figure </w:t>
                      </w:r>
                      <w:r w:rsidR="00811710">
                        <w:fldChar w:fldCharType="begin"/>
                      </w:r>
                      <w:r w:rsidR="00811710">
                        <w:instrText xml:space="preserve"> S</w:instrText>
                      </w:r>
                      <w:r w:rsidR="00811710">
                        <w:instrText xml:space="preserve">EQ Figure \* ARABIC </w:instrText>
                      </w:r>
                      <w:r w:rsidR="00811710">
                        <w:fldChar w:fldCharType="separate"/>
                      </w:r>
                      <w:r w:rsidR="00806D2B">
                        <w:rPr>
                          <w:noProof/>
                        </w:rPr>
                        <w:t>1</w:t>
                      </w:r>
                      <w:r w:rsidR="00811710">
                        <w:rPr>
                          <w:noProof/>
                        </w:rPr>
                        <w:fldChar w:fldCharType="end"/>
                      </w:r>
                      <w:r>
                        <w:t>: Home Screen</w:t>
                      </w:r>
                    </w:p>
                  </w:txbxContent>
                </v:textbox>
                <w10:wrap type="tight"/>
              </v:shape>
            </w:pict>
          </mc:Fallback>
        </mc:AlternateContent>
      </w:r>
      <w:r>
        <w:rPr>
          <w:noProof/>
        </w:rPr>
        <w:drawing>
          <wp:anchor distT="0" distB="0" distL="114300" distR="114300" simplePos="0" relativeHeight="251661312" behindDoc="0" locked="0" layoutInCell="1" allowOverlap="1" wp14:anchorId="02CCBB36" wp14:editId="0336B24E">
            <wp:simplePos x="0" y="0"/>
            <wp:positionH relativeFrom="column">
              <wp:posOffset>508635</wp:posOffset>
            </wp:positionH>
            <wp:positionV relativeFrom="paragraph">
              <wp:posOffset>184785</wp:posOffset>
            </wp:positionV>
            <wp:extent cx="4855210" cy="2261235"/>
            <wp:effectExtent l="0" t="0" r="0" b="0"/>
            <wp:wrapTight wrapText="bothSides">
              <wp:wrapPolygon edited="0">
                <wp:start x="0" y="0"/>
                <wp:lineTo x="0" y="21351"/>
                <wp:lineTo x="21470" y="21351"/>
                <wp:lineTo x="21470" y="0"/>
                <wp:lineTo x="0" y="0"/>
              </wp:wrapPolygon>
            </wp:wrapTight>
            <wp:docPr id="1" name="Picture 1" descr="/Users/ayanmukhopadhyay/Desktop/Home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yanmukhopadhyay/Desktop/HomeScreen.png"/>
                    <pic:cNvPicPr>
                      <a:picLocks noChangeAspect="1" noChangeArrowheads="1"/>
                    </pic:cNvPicPr>
                  </pic:nvPicPr>
                  <pic:blipFill>
                    <a:blip r:embed="rId8" cstate="hqprint">
                      <a:extLst>
                        <a:ext uri="{28A0092B-C50C-407E-A947-70E740481C1C}">
                          <a14:useLocalDpi xmlns:a14="http://schemas.microsoft.com/office/drawing/2010/main" val="0"/>
                        </a:ext>
                      </a:extLst>
                    </a:blip>
                    <a:srcRect/>
                    <a:stretch>
                      <a:fillRect/>
                    </a:stretch>
                  </pic:blipFill>
                  <pic:spPr bwMode="auto">
                    <a:xfrm>
                      <a:off x="0" y="0"/>
                      <a:ext cx="4855210" cy="2261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C54BA" w14:textId="77777777" w:rsidR="00BE7D56" w:rsidRDefault="00BE7D56" w:rsidP="00BE7D56"/>
    <w:p w14:paraId="524B2309" w14:textId="77777777" w:rsidR="00BE7D56" w:rsidRDefault="00BE7D56" w:rsidP="00BE7D56"/>
    <w:p w14:paraId="278BE457" w14:textId="77777777" w:rsidR="007B012E" w:rsidRDefault="007B012E" w:rsidP="00BE7D56"/>
    <w:p w14:paraId="3CC3AFCD" w14:textId="77777777" w:rsidR="007B012E" w:rsidRDefault="007B012E" w:rsidP="00BE7D56"/>
    <w:p w14:paraId="3A3C2F47" w14:textId="77777777" w:rsidR="007B012E" w:rsidRDefault="007B012E" w:rsidP="00BE7D56"/>
    <w:p w14:paraId="31EE8E89" w14:textId="77777777" w:rsidR="007B012E" w:rsidRDefault="007B012E" w:rsidP="00BE7D56"/>
    <w:p w14:paraId="27DEEC25" w14:textId="77777777" w:rsidR="007B012E" w:rsidRDefault="007B012E" w:rsidP="00BE7D56"/>
    <w:p w14:paraId="2E162122" w14:textId="77777777" w:rsidR="007B012E" w:rsidRDefault="007B012E" w:rsidP="00BE7D56"/>
    <w:p w14:paraId="2201D917" w14:textId="77777777" w:rsidR="007B012E" w:rsidRDefault="007B012E" w:rsidP="00BE7D56"/>
    <w:p w14:paraId="3BF202A0" w14:textId="77777777" w:rsidR="007B012E" w:rsidRDefault="007B012E" w:rsidP="00BE7D56"/>
    <w:p w14:paraId="4E5B819A" w14:textId="77777777" w:rsidR="007B012E" w:rsidRDefault="007B012E" w:rsidP="00BE7D56"/>
    <w:p w14:paraId="2787C3BE" w14:textId="77777777" w:rsidR="007B012E" w:rsidRDefault="007B012E" w:rsidP="00BE7D56"/>
    <w:p w14:paraId="1E6D1EDA" w14:textId="77777777" w:rsidR="007B012E" w:rsidRDefault="007B012E" w:rsidP="00BE7D56"/>
    <w:p w14:paraId="5B4547F7" w14:textId="77777777" w:rsidR="00184B54" w:rsidRDefault="00184B54" w:rsidP="00BE7D56"/>
    <w:p w14:paraId="0BE6C678" w14:textId="0A1CD923" w:rsidR="00BE7D56" w:rsidRPr="00074B04" w:rsidRDefault="00BE7D56" w:rsidP="00074B04">
      <w:pPr>
        <w:jc w:val="both"/>
        <w:rPr>
          <w:rFonts w:ascii="Times New Roman" w:hAnsi="Times New Roman" w:cs="Times New Roman"/>
          <w:sz w:val="28"/>
          <w:szCs w:val="28"/>
        </w:rPr>
      </w:pPr>
      <w:r w:rsidRPr="00074B04">
        <w:rPr>
          <w:rFonts w:ascii="Times New Roman" w:hAnsi="Times New Roman" w:cs="Times New Roman"/>
          <w:sz w:val="28"/>
          <w:szCs w:val="28"/>
        </w:rPr>
        <w:t>The tool starts with the home screen</w:t>
      </w:r>
      <w:r w:rsidR="007B012E" w:rsidRPr="00074B04">
        <w:rPr>
          <w:rFonts w:ascii="Times New Roman" w:hAnsi="Times New Roman" w:cs="Times New Roman"/>
          <w:sz w:val="28"/>
          <w:szCs w:val="28"/>
        </w:rPr>
        <w:t xml:space="preserve"> shown </w:t>
      </w:r>
      <w:r w:rsidR="00740EB7" w:rsidRPr="00074B04">
        <w:rPr>
          <w:rFonts w:ascii="Times New Roman" w:hAnsi="Times New Roman" w:cs="Times New Roman"/>
          <w:sz w:val="28"/>
          <w:szCs w:val="28"/>
        </w:rPr>
        <w:t>in Fig. 1</w:t>
      </w:r>
      <w:r w:rsidRPr="00074B04">
        <w:rPr>
          <w:rFonts w:ascii="Times New Roman" w:hAnsi="Times New Roman" w:cs="Times New Roman"/>
          <w:sz w:val="28"/>
          <w:szCs w:val="28"/>
        </w:rPr>
        <w:t xml:space="preserve">, waiting for the user input. To work with the historical mode, one should – </w:t>
      </w:r>
    </w:p>
    <w:p w14:paraId="2F58A71C" w14:textId="5AF781B5" w:rsidR="00BE7D56" w:rsidRDefault="00BE7D56" w:rsidP="00BE7D56"/>
    <w:p w14:paraId="770FBBE1" w14:textId="3054DB66" w:rsidR="00BE7D56" w:rsidRPr="00567DA7" w:rsidRDefault="00BE7D56" w:rsidP="00567DA7">
      <w:pPr>
        <w:pStyle w:val="ListParagraph"/>
        <w:numPr>
          <w:ilvl w:val="0"/>
          <w:numId w:val="8"/>
        </w:numPr>
        <w:jc w:val="both"/>
        <w:rPr>
          <w:rFonts w:ascii="Times New Roman" w:hAnsi="Times New Roman" w:cs="Times New Roman"/>
          <w:sz w:val="28"/>
          <w:szCs w:val="28"/>
        </w:rPr>
      </w:pPr>
      <w:r w:rsidRPr="00567DA7">
        <w:rPr>
          <w:rFonts w:ascii="Times New Roman" w:hAnsi="Times New Roman" w:cs="Times New Roman"/>
          <w:sz w:val="28"/>
          <w:szCs w:val="28"/>
        </w:rPr>
        <w:t>Select a date range using the date slider/calendar input box</w:t>
      </w:r>
      <w:r w:rsidR="00741993">
        <w:rPr>
          <w:rFonts w:ascii="Times New Roman" w:hAnsi="Times New Roman" w:cs="Times New Roman"/>
          <w:sz w:val="28"/>
          <w:szCs w:val="28"/>
        </w:rPr>
        <w:t xml:space="preserve"> (the tool populates the earliest and latest dates available for selection by itself, based on the available data)</w:t>
      </w:r>
      <w:r w:rsidRPr="00567DA7">
        <w:rPr>
          <w:rFonts w:ascii="Times New Roman" w:hAnsi="Times New Roman" w:cs="Times New Roman"/>
          <w:sz w:val="28"/>
          <w:szCs w:val="28"/>
        </w:rPr>
        <w:t>.</w:t>
      </w:r>
    </w:p>
    <w:p w14:paraId="31A7975B" w14:textId="7985FF23" w:rsidR="00BE7D56" w:rsidRPr="00567DA7" w:rsidRDefault="00BE7D56" w:rsidP="00567DA7">
      <w:pPr>
        <w:pStyle w:val="ListParagraph"/>
        <w:numPr>
          <w:ilvl w:val="0"/>
          <w:numId w:val="8"/>
        </w:numPr>
        <w:jc w:val="both"/>
        <w:rPr>
          <w:rFonts w:ascii="Times New Roman" w:hAnsi="Times New Roman" w:cs="Times New Roman"/>
          <w:sz w:val="28"/>
          <w:szCs w:val="28"/>
        </w:rPr>
      </w:pPr>
      <w:r w:rsidRPr="00567DA7">
        <w:rPr>
          <w:rFonts w:ascii="Times New Roman" w:hAnsi="Times New Roman" w:cs="Times New Roman"/>
          <w:sz w:val="28"/>
          <w:szCs w:val="28"/>
        </w:rPr>
        <w:t xml:space="preserve">Date ranges less than or equal to </w:t>
      </w:r>
      <w:r w:rsidR="001531A3">
        <w:rPr>
          <w:rFonts w:ascii="Times New Roman" w:hAnsi="Times New Roman" w:cs="Times New Roman"/>
          <w:sz w:val="28"/>
          <w:szCs w:val="28"/>
        </w:rPr>
        <w:t xml:space="preserve">14 days </w:t>
      </w:r>
      <w:bookmarkStart w:id="4" w:name="_GoBack"/>
      <w:bookmarkEnd w:id="4"/>
      <w:r w:rsidRPr="00567DA7">
        <w:rPr>
          <w:rFonts w:ascii="Times New Roman" w:hAnsi="Times New Roman" w:cs="Times New Roman"/>
          <w:sz w:val="28"/>
          <w:szCs w:val="28"/>
        </w:rPr>
        <w:t>show individual incidents</w:t>
      </w:r>
      <w:r w:rsidR="00740EB7" w:rsidRPr="00567DA7">
        <w:rPr>
          <w:rFonts w:ascii="Times New Roman" w:hAnsi="Times New Roman" w:cs="Times New Roman"/>
          <w:sz w:val="28"/>
          <w:szCs w:val="28"/>
        </w:rPr>
        <w:t xml:space="preserve"> (Fig. 3)</w:t>
      </w:r>
      <w:r w:rsidRPr="00567DA7">
        <w:rPr>
          <w:rFonts w:ascii="Times New Roman" w:hAnsi="Times New Roman" w:cs="Times New Roman"/>
          <w:sz w:val="28"/>
          <w:szCs w:val="28"/>
        </w:rPr>
        <w:t>. To avoid cluttering the map, date ranges greater than this are shown as heat maps</w:t>
      </w:r>
      <w:r w:rsidR="00740EB7" w:rsidRPr="00567DA7">
        <w:rPr>
          <w:rFonts w:ascii="Times New Roman" w:hAnsi="Times New Roman" w:cs="Times New Roman"/>
          <w:sz w:val="28"/>
          <w:szCs w:val="28"/>
        </w:rPr>
        <w:t xml:space="preserve"> (Fig. 2)</w:t>
      </w:r>
      <w:r w:rsidRPr="00567DA7">
        <w:rPr>
          <w:rFonts w:ascii="Times New Roman" w:hAnsi="Times New Roman" w:cs="Times New Roman"/>
          <w:sz w:val="28"/>
          <w:szCs w:val="28"/>
        </w:rPr>
        <w:t>.</w:t>
      </w:r>
    </w:p>
    <w:p w14:paraId="05665834" w14:textId="31C1154E" w:rsidR="00BE7D56" w:rsidRPr="00567DA7" w:rsidRDefault="00BE7D56" w:rsidP="00567DA7">
      <w:pPr>
        <w:pStyle w:val="ListParagraph"/>
        <w:numPr>
          <w:ilvl w:val="0"/>
          <w:numId w:val="8"/>
        </w:numPr>
        <w:jc w:val="both"/>
        <w:rPr>
          <w:rFonts w:ascii="Times New Roman" w:hAnsi="Times New Roman" w:cs="Times New Roman"/>
          <w:sz w:val="28"/>
          <w:szCs w:val="28"/>
        </w:rPr>
      </w:pPr>
      <w:r w:rsidRPr="00567DA7">
        <w:rPr>
          <w:rFonts w:ascii="Times New Roman" w:hAnsi="Times New Roman" w:cs="Times New Roman"/>
          <w:sz w:val="28"/>
          <w:szCs w:val="28"/>
        </w:rPr>
        <w:t>Upon selecting the date range, the user should click the submit button, which loads the map and the statistics</w:t>
      </w:r>
      <w:r w:rsidR="00740EB7" w:rsidRPr="00567DA7">
        <w:rPr>
          <w:rFonts w:ascii="Times New Roman" w:hAnsi="Times New Roman" w:cs="Times New Roman"/>
          <w:sz w:val="28"/>
          <w:szCs w:val="28"/>
        </w:rPr>
        <w:t xml:space="preserve"> (Fig. 4)</w:t>
      </w:r>
      <w:r w:rsidRPr="00567DA7">
        <w:rPr>
          <w:rFonts w:ascii="Times New Roman" w:hAnsi="Times New Roman" w:cs="Times New Roman"/>
          <w:sz w:val="28"/>
          <w:szCs w:val="28"/>
        </w:rPr>
        <w:t>, as shown in the figures below.</w:t>
      </w:r>
    </w:p>
    <w:p w14:paraId="425263B6" w14:textId="39AA13B6" w:rsidR="00BE7D56" w:rsidRDefault="00BE7D56" w:rsidP="00BE7D56">
      <w:pPr>
        <w:pStyle w:val="ListParagraph"/>
      </w:pPr>
    </w:p>
    <w:p w14:paraId="6DC80605" w14:textId="1F6AF090" w:rsidR="007B012E" w:rsidRDefault="007B012E" w:rsidP="007B012E">
      <w:pPr>
        <w:pStyle w:val="ListParagraph"/>
        <w:jc w:val="center"/>
      </w:pPr>
    </w:p>
    <w:p w14:paraId="2D9BE3E8" w14:textId="64D99AAD" w:rsidR="00BE7D56" w:rsidRDefault="00741993" w:rsidP="007B012E">
      <w:pPr>
        <w:pStyle w:val="ListParagraph"/>
        <w:jc w:val="center"/>
      </w:pPr>
      <w:r>
        <w:rPr>
          <w:noProof/>
        </w:rPr>
        <w:drawing>
          <wp:anchor distT="0" distB="0" distL="114300" distR="114300" simplePos="0" relativeHeight="251659264" behindDoc="0" locked="0" layoutInCell="1" allowOverlap="1" wp14:anchorId="2F7B70BB" wp14:editId="2304FD80">
            <wp:simplePos x="0" y="0"/>
            <wp:positionH relativeFrom="column">
              <wp:posOffset>851535</wp:posOffset>
            </wp:positionH>
            <wp:positionV relativeFrom="paragraph">
              <wp:posOffset>-58420</wp:posOffset>
            </wp:positionV>
            <wp:extent cx="4229735" cy="1997075"/>
            <wp:effectExtent l="0" t="0" r="12065" b="9525"/>
            <wp:wrapTight wrapText="bothSides">
              <wp:wrapPolygon edited="0">
                <wp:start x="0" y="0"/>
                <wp:lineTo x="0" y="21428"/>
                <wp:lineTo x="21532" y="21428"/>
                <wp:lineTo x="21532" y="0"/>
                <wp:lineTo x="0" y="0"/>
              </wp:wrapPolygon>
            </wp:wrapTight>
            <wp:docPr id="4" name="Picture 4" descr="/Users/ayanmukhopadhyay/Desktop/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yanmukhopadhyay/Desktop/HeatMap.pn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4229735" cy="199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82F8F2" w14:textId="5BA2A9BB" w:rsidR="007B012E" w:rsidRDefault="007B012E" w:rsidP="007B012E">
      <w:pPr>
        <w:pStyle w:val="ListParagraph"/>
        <w:jc w:val="center"/>
      </w:pPr>
    </w:p>
    <w:p w14:paraId="4B95488F" w14:textId="2C4204DD" w:rsidR="007B012E" w:rsidRDefault="007B012E" w:rsidP="007B012E">
      <w:pPr>
        <w:pStyle w:val="ListParagraph"/>
        <w:jc w:val="center"/>
      </w:pPr>
    </w:p>
    <w:p w14:paraId="390D7E53" w14:textId="7B55445B" w:rsidR="007B012E" w:rsidRDefault="007B012E" w:rsidP="007B012E">
      <w:pPr>
        <w:pStyle w:val="ListParagraph"/>
        <w:jc w:val="center"/>
      </w:pPr>
    </w:p>
    <w:p w14:paraId="55B410F7" w14:textId="4F422FB5" w:rsidR="007B012E" w:rsidRDefault="007B012E" w:rsidP="007B012E">
      <w:pPr>
        <w:pStyle w:val="ListParagraph"/>
        <w:jc w:val="center"/>
      </w:pPr>
    </w:p>
    <w:p w14:paraId="77FBB343" w14:textId="56E03EFD" w:rsidR="007B012E" w:rsidRDefault="007B012E" w:rsidP="007B012E">
      <w:pPr>
        <w:pStyle w:val="ListParagraph"/>
        <w:jc w:val="center"/>
      </w:pPr>
    </w:p>
    <w:p w14:paraId="0E1901E3" w14:textId="77777777" w:rsidR="007B012E" w:rsidRDefault="007B012E" w:rsidP="007B012E">
      <w:pPr>
        <w:pStyle w:val="ListParagraph"/>
        <w:jc w:val="center"/>
      </w:pPr>
    </w:p>
    <w:p w14:paraId="706A0E58" w14:textId="77777777" w:rsidR="007B012E" w:rsidRDefault="007B012E" w:rsidP="007B012E">
      <w:pPr>
        <w:pStyle w:val="ListParagraph"/>
        <w:jc w:val="center"/>
      </w:pPr>
    </w:p>
    <w:p w14:paraId="2FB53E9B" w14:textId="77777777" w:rsidR="007B012E" w:rsidRDefault="007B012E" w:rsidP="007B012E">
      <w:pPr>
        <w:pStyle w:val="ListParagraph"/>
        <w:jc w:val="center"/>
      </w:pPr>
    </w:p>
    <w:p w14:paraId="55091A34" w14:textId="0C8FD622" w:rsidR="007B012E" w:rsidRDefault="00741993" w:rsidP="00741993">
      <w:pPr>
        <w:pStyle w:val="ListParagraph"/>
        <w:jc w:val="center"/>
      </w:pPr>
      <w:r>
        <w:rPr>
          <w:noProof/>
        </w:rPr>
        <mc:AlternateContent>
          <mc:Choice Requires="wps">
            <w:drawing>
              <wp:anchor distT="0" distB="0" distL="114300" distR="114300" simplePos="0" relativeHeight="251669504" behindDoc="0" locked="0" layoutInCell="1" allowOverlap="1" wp14:anchorId="44FA1748" wp14:editId="1D1B3B7A">
                <wp:simplePos x="0" y="0"/>
                <wp:positionH relativeFrom="column">
                  <wp:posOffset>852170</wp:posOffset>
                </wp:positionH>
                <wp:positionV relativeFrom="paragraph">
                  <wp:posOffset>6985</wp:posOffset>
                </wp:positionV>
                <wp:extent cx="4852035" cy="266700"/>
                <wp:effectExtent l="0" t="0" r="0" b="0"/>
                <wp:wrapTight wrapText="bothSides">
                  <wp:wrapPolygon edited="0">
                    <wp:start x="0" y="0"/>
                    <wp:lineTo x="0" y="20571"/>
                    <wp:lineTo x="21484" y="20571"/>
                    <wp:lineTo x="21484"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852035" cy="266700"/>
                        </a:xfrm>
                        <a:prstGeom prst="rect">
                          <a:avLst/>
                        </a:prstGeom>
                        <a:solidFill>
                          <a:prstClr val="white"/>
                        </a:solidFill>
                        <a:ln>
                          <a:noFill/>
                        </a:ln>
                        <a:effectLst/>
                      </wps:spPr>
                      <wps:txbx>
                        <w:txbxContent>
                          <w:p w14:paraId="7B42CD48" w14:textId="77777777" w:rsidR="00184B54" w:rsidRPr="00215E6C" w:rsidRDefault="00184B54" w:rsidP="00184B54">
                            <w:pPr>
                              <w:pStyle w:val="Caption"/>
                              <w:rPr>
                                <w:noProof/>
                              </w:rPr>
                            </w:pPr>
                            <w:r>
                              <w:t xml:space="preserve">Figure </w:t>
                            </w:r>
                            <w:fldSimple w:instr=" SEQ Figure \* ARABIC ">
                              <w:r w:rsidR="00806D2B">
                                <w:rPr>
                                  <w:noProof/>
                                </w:rPr>
                                <w:t>2</w:t>
                              </w:r>
                            </w:fldSimple>
                            <w:r>
                              <w:t>: Heat Map (Date Range &gt; 14 days)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44FA1748" id="Text Box 10" o:spid="_x0000_s1027" type="#_x0000_t202" style="position:absolute;left:0;text-align:left;margin-left:67.1pt;margin-top:.55pt;width:382.0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YRBTgCAAB3BAAADgAAAGRycy9lMm9Eb2MueG1srFRNb9swDL0P2H8QdF+dZGtXGHWKrEWHAUVb&#10;IB16VmQ5FiCLmqTE7n79nuQ47bqdhl1kiqT48R7pi8uhM2yvfNBkKz4/mXGmrKRa223Fvz/efDjn&#10;LERha2HIqoo/q8Avl+/fXfSuVAtqydTKMwSxoexdxdsYXVkUQbaqE+GEnLIwNuQ7EXH126L2okf0&#10;zhSL2eys6MnXzpNUIUB7PRr5MsdvGiXjfdMEFZmpOGqL+fT53KSzWF6IcuuFa7U8lCH+oYpOaIuk&#10;x1DXIgq28/qPUJ2WngI18URSV1DTaKlyD+hmPnvTzboVTuVeAE5wR5jC/wsr7/YPnuka3AEeKzpw&#10;9KiGyL7QwKACPr0LJdzWDo5xgB6+kz5AmdoeGt+lLxpisCPU8xHdFE1C+en8dDH7eMqZhG1xdvZ5&#10;lsMXL6+dD/Groo4loeIe7GVQxf42RFQC18klJQtkdH2jjUmXZLgynu0FmO5bHVWqES9+8zI2+VpK&#10;r0bzqFF5VA5ZUsNjY0mKw2YYAZqa3lD9DCw8jdMUnLzRyH4rQnwQHuOD9rES8R5HY6ivOB0kzlry&#10;P/+mT/5gFVbOeoxjxcOPnfCKM/PNgu80u5PgJ2EzCXbXXRH6nmPZnMwiHvhoJrHx1D1hU1YpC0zC&#10;SuSqeJzEqzguBTZNqtUqO2FCnYi3du1kCj2h/Dg8Ce8OHEWwe0fToIryDVWjbybLrXYRuGceE64j&#10;iqAoXTDdmazDJqb1eX3PXi//i+UvAAAA//8DAFBLAwQUAAYACAAAACEAc8Dro98AAAAIAQAADwAA&#10;AGRycy9kb3ducmV2LnhtbEyPwU7DMBBE70j8g7VIXBB10kRVGuJUVQUHuFSEXnpz420ciO3Idtrw&#10;9ywnuO1oRrNvqs1sBnZBH3pnBaSLBBja1qnedgIOHy+PBbAQpVVycBYFfGOATX17U8lSuat9x0sT&#10;O0YlNpRSgI5xLDkPrUYjw8KNaMk7O29kJOk7rry8UrkZ+DJJVtzI3tIHLUfcaWy/mskI2OfHvX6Y&#10;zs9v2zzzr4dpt/rsGiHu7+btE7CIc/wLwy8+oUNNTCc3WRXYQDrLlxSlIwVGfrEuMmAnAXmWAq8r&#10;/n9A/QMAAP//AwBQSwECLQAUAAYACAAAACEA5JnDwPsAAADhAQAAEwAAAAAAAAAAAAAAAAAAAAAA&#10;W0NvbnRlbnRfVHlwZXNdLnhtbFBLAQItABQABgAIAAAAIQAjsmrh1wAAAJQBAAALAAAAAAAAAAAA&#10;AAAAACwBAABfcmVscy8ucmVsc1BLAQItABQABgAIAAAAIQDUVhEFOAIAAHcEAAAOAAAAAAAAAAAA&#10;AAAAACwCAABkcnMvZTJvRG9jLnhtbFBLAQItABQABgAIAAAAIQBzwOuj3wAAAAgBAAAPAAAAAAAA&#10;AAAAAAAAAJAEAABkcnMvZG93bnJldi54bWxQSwUGAAAAAAQABADzAAAAnAUAAAAA&#10;" stroked="f">
                <v:textbox style="mso-fit-shape-to-text:t" inset="0,0,0,0">
                  <w:txbxContent>
                    <w:p w14:paraId="7B42CD48" w14:textId="77777777" w:rsidR="00184B54" w:rsidRPr="00215E6C" w:rsidRDefault="00184B54" w:rsidP="00184B54">
                      <w:pPr>
                        <w:pStyle w:val="Caption"/>
                        <w:rPr>
                          <w:noProof/>
                        </w:rPr>
                      </w:pPr>
                      <w:r>
                        <w:t xml:space="preserve">Figure </w:t>
                      </w:r>
                      <w:r w:rsidR="00811710">
                        <w:fldChar w:fldCharType="begin"/>
                      </w:r>
                      <w:r w:rsidR="00811710">
                        <w:instrText xml:space="preserve"> SEQ Figure \* ARABIC </w:instrText>
                      </w:r>
                      <w:r w:rsidR="00811710">
                        <w:fldChar w:fldCharType="separate"/>
                      </w:r>
                      <w:r w:rsidR="00806D2B">
                        <w:rPr>
                          <w:noProof/>
                        </w:rPr>
                        <w:t>2</w:t>
                      </w:r>
                      <w:r w:rsidR="00811710">
                        <w:rPr>
                          <w:noProof/>
                        </w:rPr>
                        <w:fldChar w:fldCharType="end"/>
                      </w:r>
                      <w:r>
                        <w:t>: Heat Map (Date Range &gt; 14 days)</w:t>
                      </w:r>
                    </w:p>
                  </w:txbxContent>
                </v:textbox>
                <w10:wrap type="tight"/>
              </v:shape>
            </w:pict>
          </mc:Fallback>
        </mc:AlternateContent>
      </w:r>
    </w:p>
    <w:p w14:paraId="593F29C3" w14:textId="77777777" w:rsidR="007B012E" w:rsidRDefault="007B012E" w:rsidP="007B012E">
      <w:pPr>
        <w:pStyle w:val="ListParagraph"/>
        <w:jc w:val="center"/>
      </w:pPr>
    </w:p>
    <w:p w14:paraId="6731F4C1" w14:textId="77777777" w:rsidR="007B012E" w:rsidRDefault="007B012E" w:rsidP="007B012E">
      <w:pPr>
        <w:pStyle w:val="ListParagraph"/>
        <w:jc w:val="center"/>
      </w:pPr>
    </w:p>
    <w:p w14:paraId="028784EE" w14:textId="77777777" w:rsidR="007B012E" w:rsidRDefault="007B012E" w:rsidP="007B012E">
      <w:pPr>
        <w:pStyle w:val="ListParagraph"/>
        <w:jc w:val="center"/>
      </w:pPr>
    </w:p>
    <w:p w14:paraId="240358C2" w14:textId="77777777" w:rsidR="007B012E" w:rsidRDefault="007B012E" w:rsidP="007B012E">
      <w:pPr>
        <w:pStyle w:val="ListParagraph"/>
        <w:jc w:val="center"/>
      </w:pPr>
    </w:p>
    <w:p w14:paraId="2F70CA18" w14:textId="77777777" w:rsidR="007B012E" w:rsidRDefault="007B012E" w:rsidP="007B012E">
      <w:pPr>
        <w:pStyle w:val="ListParagraph"/>
        <w:jc w:val="center"/>
      </w:pPr>
    </w:p>
    <w:p w14:paraId="1505CD5E" w14:textId="77777777" w:rsidR="007B012E" w:rsidRDefault="007B012E" w:rsidP="007B012E">
      <w:pPr>
        <w:pStyle w:val="ListParagraph"/>
        <w:jc w:val="center"/>
      </w:pPr>
    </w:p>
    <w:p w14:paraId="1AA4500A" w14:textId="77777777" w:rsidR="00184B54" w:rsidRDefault="00184B54" w:rsidP="00184B54">
      <w:pPr>
        <w:pStyle w:val="Caption"/>
      </w:pPr>
    </w:p>
    <w:p w14:paraId="2C9F4EA6" w14:textId="77777777" w:rsidR="00184B54" w:rsidRDefault="00184B54" w:rsidP="00741993">
      <w:pPr>
        <w:pStyle w:val="Caption"/>
        <w:keepNext/>
        <w:jc w:val="center"/>
      </w:pPr>
      <w:r>
        <w:rPr>
          <w:noProof/>
        </w:rPr>
        <w:drawing>
          <wp:inline distT="0" distB="0" distL="0" distR="0" wp14:anchorId="7DEA7AEA" wp14:editId="4CEA3188">
            <wp:extent cx="4393547" cy="2161540"/>
            <wp:effectExtent l="0" t="0" r="1270" b="0"/>
            <wp:docPr id="12" name="Picture 12" descr="/Users/ayanmukhopadhyay/Desktop/Inciden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ayanmukhopadhyay/Desktop/IncidentMap.pn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4413816" cy="2171512"/>
                    </a:xfrm>
                    <a:prstGeom prst="rect">
                      <a:avLst/>
                    </a:prstGeom>
                    <a:noFill/>
                    <a:ln>
                      <a:noFill/>
                    </a:ln>
                  </pic:spPr>
                </pic:pic>
              </a:graphicData>
            </a:graphic>
          </wp:inline>
        </w:drawing>
      </w:r>
    </w:p>
    <w:p w14:paraId="769906ED" w14:textId="77777777" w:rsidR="00184B54" w:rsidRDefault="00184B54" w:rsidP="00741993">
      <w:pPr>
        <w:pStyle w:val="Caption"/>
      </w:pPr>
      <w:r>
        <w:t xml:space="preserve">Figure </w:t>
      </w:r>
      <w:fldSimple w:instr=" SEQ Figure \* ARABIC ">
        <w:r w:rsidR="00806D2B">
          <w:rPr>
            <w:noProof/>
          </w:rPr>
          <w:t>3</w:t>
        </w:r>
      </w:fldSimple>
      <w:r>
        <w:t>: Incident Map (Date Range &lt;= 14 days)</w:t>
      </w:r>
    </w:p>
    <w:p w14:paraId="67AB9D05" w14:textId="77777777" w:rsidR="00184B54" w:rsidRDefault="00184B54" w:rsidP="00184B54"/>
    <w:p w14:paraId="3DB3AA73" w14:textId="3355C416" w:rsidR="00184B54" w:rsidRDefault="00184B54" w:rsidP="00074B04">
      <w:pPr>
        <w:jc w:val="both"/>
        <w:rPr>
          <w:rFonts w:ascii="Times New Roman" w:hAnsi="Times New Roman" w:cs="Times New Roman"/>
          <w:sz w:val="28"/>
          <w:szCs w:val="28"/>
        </w:rPr>
      </w:pPr>
      <w:r w:rsidRPr="00074B04">
        <w:rPr>
          <w:rFonts w:ascii="Times New Roman" w:hAnsi="Times New Roman" w:cs="Times New Roman"/>
          <w:sz w:val="28"/>
          <w:szCs w:val="28"/>
        </w:rPr>
        <w:t>Given a date range less than 14 days, the user can also select a subset of incident types from the side pane</w:t>
      </w:r>
      <w:r w:rsidR="00741993">
        <w:rPr>
          <w:rFonts w:ascii="Times New Roman" w:hAnsi="Times New Roman" w:cs="Times New Roman"/>
          <w:sz w:val="28"/>
          <w:szCs w:val="28"/>
        </w:rPr>
        <w:t xml:space="preserve"> (e.g. cardiac, trauma etc.)</w:t>
      </w:r>
      <w:r w:rsidRPr="00074B04">
        <w:rPr>
          <w:rFonts w:ascii="Times New Roman" w:hAnsi="Times New Roman" w:cs="Times New Roman"/>
          <w:sz w:val="28"/>
          <w:szCs w:val="28"/>
        </w:rPr>
        <w:t xml:space="preserve"> and choose to visualize the chosen incident type only, providing more granularity in visualization.</w:t>
      </w:r>
    </w:p>
    <w:p w14:paraId="6387FE80" w14:textId="77777777" w:rsidR="00741993" w:rsidRDefault="00741993" w:rsidP="00074B04">
      <w:pPr>
        <w:jc w:val="both"/>
        <w:rPr>
          <w:rFonts w:ascii="Times New Roman" w:hAnsi="Times New Roman" w:cs="Times New Roman"/>
          <w:sz w:val="28"/>
          <w:szCs w:val="28"/>
        </w:rPr>
      </w:pPr>
    </w:p>
    <w:p w14:paraId="733B6783" w14:textId="7BC39041" w:rsidR="00741993" w:rsidRPr="00074B04" w:rsidRDefault="00741993" w:rsidP="00074B04">
      <w:pPr>
        <w:jc w:val="both"/>
        <w:rPr>
          <w:rFonts w:ascii="Times New Roman" w:hAnsi="Times New Roman" w:cs="Times New Roman"/>
          <w:sz w:val="28"/>
          <w:szCs w:val="28"/>
        </w:rPr>
      </w:pPr>
      <w:r>
        <w:rPr>
          <w:rFonts w:ascii="Times New Roman" w:hAnsi="Times New Roman" w:cs="Times New Roman"/>
          <w:sz w:val="28"/>
          <w:szCs w:val="28"/>
        </w:rPr>
        <w:t>The summary statistics provide a breakdown of incidents according to severity in the form of a bar chart, as well as a breakdown of incidents by category/cause (chest pain, fall, sexual assault, stroke etc.) in the form of a pie chart.</w:t>
      </w:r>
    </w:p>
    <w:p w14:paraId="309ECB41" w14:textId="77777777" w:rsidR="00184B54" w:rsidRPr="00074B04" w:rsidRDefault="00184B54" w:rsidP="00074B04">
      <w:pPr>
        <w:jc w:val="both"/>
        <w:rPr>
          <w:rFonts w:ascii="Times New Roman" w:hAnsi="Times New Roman" w:cs="Times New Roman"/>
          <w:sz w:val="28"/>
          <w:szCs w:val="28"/>
        </w:rPr>
      </w:pPr>
    </w:p>
    <w:p w14:paraId="56E84F68" w14:textId="77777777" w:rsidR="00184B54" w:rsidRDefault="00184B54" w:rsidP="00741993">
      <w:pPr>
        <w:keepNext/>
        <w:jc w:val="center"/>
      </w:pPr>
      <w:r>
        <w:rPr>
          <w:noProof/>
        </w:rPr>
        <w:drawing>
          <wp:inline distT="0" distB="0" distL="0" distR="0" wp14:anchorId="1E67D2EB" wp14:editId="61D11813">
            <wp:extent cx="4280535" cy="2007360"/>
            <wp:effectExtent l="0" t="0" r="12065" b="0"/>
            <wp:docPr id="13" name="Picture 13" descr="/Users/ayanmukhopadhyay/Desktop/Summary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ayanmukhopadhyay/Desktop/SummaryStat.pn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4287118" cy="2010447"/>
                    </a:xfrm>
                    <a:prstGeom prst="rect">
                      <a:avLst/>
                    </a:prstGeom>
                    <a:noFill/>
                    <a:ln>
                      <a:noFill/>
                    </a:ln>
                  </pic:spPr>
                </pic:pic>
              </a:graphicData>
            </a:graphic>
          </wp:inline>
        </w:drawing>
      </w:r>
    </w:p>
    <w:p w14:paraId="4FF0CA26" w14:textId="77777777" w:rsidR="00741993" w:rsidRDefault="00741993" w:rsidP="00741993">
      <w:pPr>
        <w:keepNext/>
        <w:jc w:val="center"/>
      </w:pPr>
    </w:p>
    <w:p w14:paraId="293B3DF9" w14:textId="77777777" w:rsidR="00184B54" w:rsidRDefault="00184B54" w:rsidP="00741993">
      <w:pPr>
        <w:pStyle w:val="Caption"/>
      </w:pPr>
      <w:r>
        <w:t xml:space="preserve">Figure </w:t>
      </w:r>
      <w:fldSimple w:instr=" SEQ Figure \* ARABIC ">
        <w:r w:rsidR="00806D2B">
          <w:rPr>
            <w:noProof/>
          </w:rPr>
          <w:t>4</w:t>
        </w:r>
      </w:fldSimple>
      <w:r>
        <w:t>: Summary Statistics of Historical Data</w:t>
      </w:r>
    </w:p>
    <w:p w14:paraId="07D818CF" w14:textId="22667428" w:rsidR="00184B54" w:rsidRDefault="00184B54" w:rsidP="00567DA7">
      <w:pPr>
        <w:pStyle w:val="Heading2"/>
      </w:pPr>
      <w:r>
        <w:br w:type="page"/>
      </w:r>
      <w:bookmarkStart w:id="5" w:name="_Toc534996544"/>
      <w:r>
        <w:lastRenderedPageBreak/>
        <w:t>Prediction Mode</w:t>
      </w:r>
      <w:bookmarkEnd w:id="5"/>
    </w:p>
    <w:p w14:paraId="083C7AB8" w14:textId="77777777" w:rsidR="00184B54" w:rsidRDefault="00184B54" w:rsidP="00184B54"/>
    <w:p w14:paraId="133C9D31" w14:textId="70A4B5E6" w:rsidR="00184B54" w:rsidRPr="00074B04" w:rsidRDefault="00AB6839" w:rsidP="00074B04">
      <w:pPr>
        <w:jc w:val="both"/>
        <w:rPr>
          <w:rFonts w:ascii="Times New Roman" w:hAnsi="Times New Roman" w:cs="Times New Roman"/>
          <w:sz w:val="28"/>
          <w:szCs w:val="28"/>
        </w:rPr>
      </w:pPr>
      <w:r>
        <w:rPr>
          <w:rFonts w:ascii="Times New Roman" w:hAnsi="Times New Roman" w:cs="Times New Roman"/>
          <w:sz w:val="28"/>
          <w:szCs w:val="28"/>
        </w:rPr>
        <w:t xml:space="preserve">As highlighted before, the tool has four modes – historical, prediction, exploratory and dispatch. </w:t>
      </w:r>
      <w:r w:rsidR="00184B54" w:rsidRPr="00074B04">
        <w:rPr>
          <w:rFonts w:ascii="Times New Roman" w:hAnsi="Times New Roman" w:cs="Times New Roman"/>
          <w:sz w:val="28"/>
          <w:szCs w:val="28"/>
        </w:rPr>
        <w:t>In order to change the mode, at any screen, the user can access the menu bar (using the three horizontal green bars on the left of the main screen)</w:t>
      </w:r>
      <w:r w:rsidR="00F07B06" w:rsidRPr="00074B04">
        <w:rPr>
          <w:rFonts w:ascii="Times New Roman" w:hAnsi="Times New Roman" w:cs="Times New Roman"/>
          <w:sz w:val="28"/>
          <w:szCs w:val="28"/>
        </w:rPr>
        <w:t xml:space="preserve"> as shown in Fig. 5</w:t>
      </w:r>
      <w:r w:rsidR="00184B54" w:rsidRPr="00074B04">
        <w:rPr>
          <w:rFonts w:ascii="Times New Roman" w:hAnsi="Times New Roman" w:cs="Times New Roman"/>
          <w:sz w:val="28"/>
          <w:szCs w:val="28"/>
        </w:rPr>
        <w:t>. This lets the user navigate from one mode to the other.</w:t>
      </w:r>
    </w:p>
    <w:p w14:paraId="17672B0F" w14:textId="77777777" w:rsidR="00184B54" w:rsidRPr="00074B04" w:rsidRDefault="00184B54" w:rsidP="00074B04">
      <w:pPr>
        <w:jc w:val="both"/>
        <w:rPr>
          <w:rFonts w:ascii="Times New Roman" w:hAnsi="Times New Roman" w:cs="Times New Roman"/>
          <w:sz w:val="28"/>
          <w:szCs w:val="28"/>
        </w:rPr>
      </w:pPr>
    </w:p>
    <w:p w14:paraId="6BEB9226" w14:textId="77777777" w:rsidR="00184B54" w:rsidRDefault="00184B54" w:rsidP="00184B54">
      <w:pPr>
        <w:pStyle w:val="Caption"/>
      </w:pPr>
      <w:r>
        <w:rPr>
          <w:noProof/>
        </w:rPr>
        <w:drawing>
          <wp:inline distT="0" distB="0" distL="0" distR="0" wp14:anchorId="4BDC5AA2" wp14:editId="5F8DD65C">
            <wp:extent cx="5943600" cy="2628900"/>
            <wp:effectExtent l="0" t="0" r="0" b="12700"/>
            <wp:docPr id="14" name="Picture 14" descr="/Users/ayanmukhopadhyay/Desktop/Mod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ayanmukhopadhyay/Desktop/ModeMenu.png"/>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r>
        <w:t xml:space="preserve">Figure </w:t>
      </w:r>
      <w:fldSimple w:instr=" SEQ Figure \* ARABIC ">
        <w:r w:rsidR="00806D2B">
          <w:rPr>
            <w:noProof/>
          </w:rPr>
          <w:t>5</w:t>
        </w:r>
      </w:fldSimple>
      <w:r>
        <w:t>: Menu Modes</w:t>
      </w:r>
    </w:p>
    <w:p w14:paraId="4752A262" w14:textId="77777777" w:rsidR="00184B54" w:rsidRDefault="00184B54" w:rsidP="00184B54"/>
    <w:p w14:paraId="482C56B4" w14:textId="77777777" w:rsidR="00184B54" w:rsidRPr="00074B04" w:rsidRDefault="00184B54" w:rsidP="00074B04">
      <w:pPr>
        <w:jc w:val="both"/>
        <w:rPr>
          <w:rFonts w:ascii="Times New Roman" w:hAnsi="Times New Roman" w:cs="Times New Roman"/>
          <w:sz w:val="28"/>
          <w:szCs w:val="28"/>
        </w:rPr>
      </w:pPr>
      <w:r w:rsidRPr="00074B04">
        <w:rPr>
          <w:rFonts w:ascii="Times New Roman" w:hAnsi="Times New Roman" w:cs="Times New Roman"/>
          <w:sz w:val="28"/>
          <w:szCs w:val="28"/>
        </w:rPr>
        <w:t>Once in the prediction mode, the user can:</w:t>
      </w:r>
    </w:p>
    <w:p w14:paraId="68070DB5" w14:textId="77777777" w:rsidR="00184B54" w:rsidRPr="00074B04" w:rsidRDefault="00184B54" w:rsidP="00074B04">
      <w:pPr>
        <w:jc w:val="both"/>
        <w:rPr>
          <w:rFonts w:ascii="Times New Roman" w:hAnsi="Times New Roman" w:cs="Times New Roman"/>
          <w:sz w:val="28"/>
          <w:szCs w:val="28"/>
        </w:rPr>
      </w:pPr>
    </w:p>
    <w:p w14:paraId="71A5BC2E" w14:textId="0968587B" w:rsidR="00184B54" w:rsidRPr="00567DA7" w:rsidRDefault="00184B54" w:rsidP="00567DA7">
      <w:pPr>
        <w:pStyle w:val="ListParagraph"/>
        <w:numPr>
          <w:ilvl w:val="0"/>
          <w:numId w:val="9"/>
        </w:numPr>
        <w:jc w:val="both"/>
        <w:rPr>
          <w:rFonts w:ascii="Times New Roman" w:hAnsi="Times New Roman" w:cs="Times New Roman"/>
          <w:sz w:val="28"/>
          <w:szCs w:val="28"/>
        </w:rPr>
      </w:pPr>
      <w:r w:rsidRPr="00567DA7">
        <w:rPr>
          <w:rFonts w:ascii="Times New Roman" w:hAnsi="Times New Roman" w:cs="Times New Roman"/>
          <w:sz w:val="28"/>
          <w:szCs w:val="28"/>
        </w:rPr>
        <w:t>Select a particular category of incidents</w:t>
      </w:r>
      <w:r w:rsidR="00122DF4" w:rsidRPr="00567DA7">
        <w:rPr>
          <w:rFonts w:ascii="Times New Roman" w:hAnsi="Times New Roman" w:cs="Times New Roman"/>
          <w:sz w:val="28"/>
          <w:szCs w:val="28"/>
        </w:rPr>
        <w:t xml:space="preserve"> (Fig. 6)</w:t>
      </w:r>
      <w:r w:rsidRPr="00567DA7">
        <w:rPr>
          <w:rFonts w:ascii="Times New Roman" w:hAnsi="Times New Roman" w:cs="Times New Roman"/>
          <w:sz w:val="28"/>
          <w:szCs w:val="28"/>
        </w:rPr>
        <w:t>.</w:t>
      </w:r>
    </w:p>
    <w:p w14:paraId="7E313255" w14:textId="611F9BD6" w:rsidR="00184B54" w:rsidRPr="00567DA7" w:rsidRDefault="00D52623" w:rsidP="00567DA7">
      <w:pPr>
        <w:pStyle w:val="ListParagraph"/>
        <w:numPr>
          <w:ilvl w:val="0"/>
          <w:numId w:val="9"/>
        </w:numPr>
        <w:jc w:val="both"/>
        <w:rPr>
          <w:rFonts w:ascii="Times New Roman" w:hAnsi="Times New Roman" w:cs="Times New Roman"/>
          <w:sz w:val="28"/>
          <w:szCs w:val="28"/>
        </w:rPr>
      </w:pPr>
      <w:r w:rsidRPr="00567DA7">
        <w:rPr>
          <w:rFonts w:ascii="Times New Roman" w:hAnsi="Times New Roman" w:cs="Times New Roman"/>
          <w:sz w:val="28"/>
          <w:szCs w:val="28"/>
        </w:rPr>
        <w:t>Move the date slider to a future date, at which the user needs a prediction for incident density.</w:t>
      </w:r>
    </w:p>
    <w:p w14:paraId="4064F05F" w14:textId="63BE1EF8" w:rsidR="00D52623" w:rsidRPr="00567DA7" w:rsidRDefault="00D52623" w:rsidP="00567DA7">
      <w:pPr>
        <w:pStyle w:val="ListParagraph"/>
        <w:numPr>
          <w:ilvl w:val="0"/>
          <w:numId w:val="9"/>
        </w:numPr>
        <w:jc w:val="both"/>
        <w:rPr>
          <w:rFonts w:ascii="Times New Roman" w:hAnsi="Times New Roman" w:cs="Times New Roman"/>
          <w:sz w:val="28"/>
          <w:szCs w:val="28"/>
        </w:rPr>
      </w:pPr>
      <w:r w:rsidRPr="00567DA7">
        <w:rPr>
          <w:rFonts w:ascii="Times New Roman" w:hAnsi="Times New Roman" w:cs="Times New Roman"/>
          <w:sz w:val="28"/>
          <w:szCs w:val="28"/>
        </w:rPr>
        <w:t xml:space="preserve">Click on the submit button to load the prediction map. The following figure shows an example prediction for the </w:t>
      </w:r>
      <w:r w:rsidR="00166175" w:rsidRPr="00567DA7">
        <w:rPr>
          <w:rFonts w:ascii="Times New Roman" w:hAnsi="Times New Roman" w:cs="Times New Roman"/>
          <w:sz w:val="28"/>
          <w:szCs w:val="28"/>
        </w:rPr>
        <w:t>“cardiac” incident category</w:t>
      </w:r>
      <w:r w:rsidR="00122DF4" w:rsidRPr="00567DA7">
        <w:rPr>
          <w:rFonts w:ascii="Times New Roman" w:hAnsi="Times New Roman" w:cs="Times New Roman"/>
          <w:sz w:val="28"/>
          <w:szCs w:val="28"/>
        </w:rPr>
        <w:t xml:space="preserve"> (Fig. 7)</w:t>
      </w:r>
      <w:r w:rsidR="00166175" w:rsidRPr="00567DA7">
        <w:rPr>
          <w:rFonts w:ascii="Times New Roman" w:hAnsi="Times New Roman" w:cs="Times New Roman"/>
          <w:sz w:val="28"/>
          <w:szCs w:val="28"/>
        </w:rPr>
        <w:t>.</w:t>
      </w:r>
    </w:p>
    <w:p w14:paraId="7B665256" w14:textId="77777777" w:rsidR="00166175" w:rsidRPr="00074B04" w:rsidRDefault="00166175" w:rsidP="00074B04">
      <w:pPr>
        <w:jc w:val="both"/>
        <w:rPr>
          <w:rFonts w:ascii="Times New Roman" w:hAnsi="Times New Roman" w:cs="Times New Roman"/>
          <w:sz w:val="28"/>
          <w:szCs w:val="28"/>
        </w:rPr>
      </w:pPr>
    </w:p>
    <w:p w14:paraId="1F71A7AD" w14:textId="77777777" w:rsidR="00166175" w:rsidRDefault="00166175" w:rsidP="00166175">
      <w:r>
        <w:rPr>
          <w:noProof/>
        </w:rPr>
        <w:lastRenderedPageBreak/>
        <w:drawing>
          <wp:inline distT="0" distB="0" distL="0" distR="0" wp14:anchorId="6FF12A7F" wp14:editId="11F83FDA">
            <wp:extent cx="5930900" cy="2616200"/>
            <wp:effectExtent l="0" t="0" r="12700" b="0"/>
            <wp:docPr id="15" name="Picture 15" descr="/Users/ayanmukhopadhyay/Desktop/Prediction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ayanmukhopadhyay/Desktop/PredictionCategory.png"/>
                    <pic:cNvPicPr>
                      <a:picLocks noChangeAspect="1" noChangeArrowheads="1"/>
                    </pic:cNvPicPr>
                  </pic:nvPicPr>
                  <pic:blipFill>
                    <a:blip r:embed="rId13" cstate="hqprint">
                      <a:extLst>
                        <a:ext uri="{28A0092B-C50C-407E-A947-70E740481C1C}">
                          <a14:useLocalDpi xmlns:a14="http://schemas.microsoft.com/office/drawing/2010/main" val="0"/>
                        </a:ext>
                      </a:extLst>
                    </a:blip>
                    <a:srcRect/>
                    <a:stretch>
                      <a:fillRect/>
                    </a:stretch>
                  </pic:blipFill>
                  <pic:spPr bwMode="auto">
                    <a:xfrm>
                      <a:off x="0" y="0"/>
                      <a:ext cx="5930900" cy="2616200"/>
                    </a:xfrm>
                    <a:prstGeom prst="rect">
                      <a:avLst/>
                    </a:prstGeom>
                    <a:noFill/>
                    <a:ln>
                      <a:noFill/>
                    </a:ln>
                  </pic:spPr>
                </pic:pic>
              </a:graphicData>
            </a:graphic>
          </wp:inline>
        </w:drawing>
      </w:r>
    </w:p>
    <w:p w14:paraId="663A6A31" w14:textId="77777777" w:rsidR="00166175" w:rsidRDefault="00166175" w:rsidP="00166175">
      <w:pPr>
        <w:pStyle w:val="Caption"/>
      </w:pPr>
      <w:r>
        <w:t xml:space="preserve">Figure </w:t>
      </w:r>
      <w:fldSimple w:instr=" SEQ Figure \* ARABIC ">
        <w:r w:rsidR="00806D2B">
          <w:rPr>
            <w:noProof/>
          </w:rPr>
          <w:t>6</w:t>
        </w:r>
      </w:fldSimple>
      <w:r>
        <w:t>: Choose Prediction Category</w:t>
      </w:r>
    </w:p>
    <w:p w14:paraId="6A08CB8A" w14:textId="77777777" w:rsidR="00166175" w:rsidRDefault="00166175" w:rsidP="00166175"/>
    <w:p w14:paraId="6E7562FE" w14:textId="77777777" w:rsidR="00166175" w:rsidRDefault="00166175" w:rsidP="00166175">
      <w:r>
        <w:rPr>
          <w:noProof/>
        </w:rPr>
        <w:drawing>
          <wp:inline distT="0" distB="0" distL="0" distR="0" wp14:anchorId="7BB64F74" wp14:editId="1C131D5D">
            <wp:extent cx="5930900" cy="2667000"/>
            <wp:effectExtent l="0" t="0" r="12700" b="0"/>
            <wp:docPr id="16" name="Picture 16" descr="/Users/ayanmukhopadhyay/Desktop/Predicti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ayanmukhopadhyay/Desktop/PredictionMap.png"/>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5930900" cy="2667000"/>
                    </a:xfrm>
                    <a:prstGeom prst="rect">
                      <a:avLst/>
                    </a:prstGeom>
                    <a:noFill/>
                    <a:ln>
                      <a:noFill/>
                    </a:ln>
                  </pic:spPr>
                </pic:pic>
              </a:graphicData>
            </a:graphic>
          </wp:inline>
        </w:drawing>
      </w:r>
    </w:p>
    <w:p w14:paraId="28639FC3" w14:textId="77777777" w:rsidR="00166175" w:rsidRDefault="00166175" w:rsidP="00166175">
      <w:pPr>
        <w:pStyle w:val="Caption"/>
      </w:pPr>
      <w:r>
        <w:t xml:space="preserve">Figure </w:t>
      </w:r>
      <w:fldSimple w:instr=" SEQ Figure \* ARABIC ">
        <w:r w:rsidR="00806D2B">
          <w:rPr>
            <w:noProof/>
          </w:rPr>
          <w:t>7</w:t>
        </w:r>
      </w:fldSimple>
      <w:r>
        <w:t>: Prediction Heat Map</w:t>
      </w:r>
    </w:p>
    <w:p w14:paraId="7A7A8E28" w14:textId="77777777" w:rsidR="00730F9C" w:rsidRDefault="00730F9C" w:rsidP="00730F9C"/>
    <w:p w14:paraId="4AAC8273" w14:textId="57156199" w:rsidR="00730F9C" w:rsidRPr="00730F9C" w:rsidRDefault="00730F9C" w:rsidP="00730F9C">
      <w:pPr>
        <w:pStyle w:val="Heading2"/>
      </w:pPr>
      <w:bookmarkStart w:id="6" w:name="_Toc534996545"/>
      <w:r>
        <w:t>Explore Mode</w:t>
      </w:r>
      <w:bookmarkEnd w:id="6"/>
    </w:p>
    <w:p w14:paraId="10F4CE7D" w14:textId="77777777" w:rsidR="00184B54" w:rsidRDefault="00184B54" w:rsidP="00184B54"/>
    <w:p w14:paraId="6A4E1308" w14:textId="4E906A59" w:rsidR="00730F9C" w:rsidRPr="00074B04" w:rsidRDefault="00730F9C" w:rsidP="00074B04">
      <w:pPr>
        <w:jc w:val="both"/>
        <w:rPr>
          <w:rFonts w:ascii="Times New Roman" w:hAnsi="Times New Roman" w:cs="Times New Roman"/>
          <w:sz w:val="28"/>
          <w:szCs w:val="28"/>
        </w:rPr>
      </w:pPr>
      <w:r w:rsidRPr="00074B04">
        <w:rPr>
          <w:rFonts w:ascii="Times New Roman" w:hAnsi="Times New Roman" w:cs="Times New Roman"/>
          <w:sz w:val="28"/>
          <w:szCs w:val="28"/>
        </w:rPr>
        <w:t>The explore mode lets the user add a fire station, with the mean number of responders across existing stations, and calculate its effect on the response time. In order to do so, the user needs to:</w:t>
      </w:r>
    </w:p>
    <w:p w14:paraId="503CFBB0" w14:textId="77777777" w:rsidR="00730F9C" w:rsidRPr="00074B04" w:rsidRDefault="00730F9C" w:rsidP="00074B04">
      <w:pPr>
        <w:jc w:val="both"/>
        <w:rPr>
          <w:rFonts w:ascii="Times New Roman" w:hAnsi="Times New Roman" w:cs="Times New Roman"/>
          <w:sz w:val="28"/>
          <w:szCs w:val="28"/>
        </w:rPr>
      </w:pPr>
    </w:p>
    <w:p w14:paraId="154CC940" w14:textId="365A3364" w:rsidR="00730F9C" w:rsidRPr="00567DA7" w:rsidRDefault="00730F9C" w:rsidP="00567DA7">
      <w:pPr>
        <w:pStyle w:val="ListParagraph"/>
        <w:numPr>
          <w:ilvl w:val="0"/>
          <w:numId w:val="10"/>
        </w:numPr>
        <w:jc w:val="both"/>
        <w:rPr>
          <w:rFonts w:ascii="Times New Roman" w:hAnsi="Times New Roman" w:cs="Times New Roman"/>
          <w:sz w:val="28"/>
          <w:szCs w:val="28"/>
        </w:rPr>
      </w:pPr>
      <w:r w:rsidRPr="00567DA7">
        <w:rPr>
          <w:rFonts w:ascii="Times New Roman" w:hAnsi="Times New Roman" w:cs="Times New Roman"/>
          <w:sz w:val="28"/>
          <w:szCs w:val="28"/>
        </w:rPr>
        <w:t>Navigate to the explore menu from the menu bar, as shown in Fig 5.</w:t>
      </w:r>
    </w:p>
    <w:p w14:paraId="1C34F2FA" w14:textId="19856525" w:rsidR="00730F9C" w:rsidRPr="00567DA7" w:rsidRDefault="00730F9C" w:rsidP="00567DA7">
      <w:pPr>
        <w:pStyle w:val="ListParagraph"/>
        <w:numPr>
          <w:ilvl w:val="0"/>
          <w:numId w:val="10"/>
        </w:numPr>
        <w:jc w:val="both"/>
        <w:rPr>
          <w:rFonts w:ascii="Times New Roman" w:hAnsi="Times New Roman" w:cs="Times New Roman"/>
          <w:sz w:val="28"/>
          <w:szCs w:val="28"/>
        </w:rPr>
      </w:pPr>
      <w:r w:rsidRPr="00567DA7">
        <w:rPr>
          <w:rFonts w:ascii="Times New Roman" w:hAnsi="Times New Roman" w:cs="Times New Roman"/>
          <w:sz w:val="28"/>
          <w:szCs w:val="28"/>
        </w:rPr>
        <w:t xml:space="preserve">If the user wants, she can display the existing fire stations by pressing the “show/hide real fire stations” button on the map. This loads the existing fire </w:t>
      </w:r>
      <w:r w:rsidRPr="00567DA7">
        <w:rPr>
          <w:rFonts w:ascii="Times New Roman" w:hAnsi="Times New Roman" w:cs="Times New Roman"/>
          <w:sz w:val="28"/>
          <w:szCs w:val="28"/>
        </w:rPr>
        <w:lastRenderedPageBreak/>
        <w:t>station and responder information. On clicking any station, the user can see the responders assigned to the station</w:t>
      </w:r>
      <w:r w:rsidR="00122DF4" w:rsidRPr="00567DA7">
        <w:rPr>
          <w:rFonts w:ascii="Times New Roman" w:hAnsi="Times New Roman" w:cs="Times New Roman"/>
          <w:sz w:val="28"/>
          <w:szCs w:val="28"/>
        </w:rPr>
        <w:t xml:space="preserve"> (Fig. 8)</w:t>
      </w:r>
      <w:r w:rsidRPr="00567DA7">
        <w:rPr>
          <w:rFonts w:ascii="Times New Roman" w:hAnsi="Times New Roman" w:cs="Times New Roman"/>
          <w:sz w:val="28"/>
          <w:szCs w:val="28"/>
        </w:rPr>
        <w:t>.</w:t>
      </w:r>
    </w:p>
    <w:p w14:paraId="4870F58D" w14:textId="3E353029" w:rsidR="00730F9C" w:rsidRPr="00567DA7" w:rsidRDefault="00730F9C" w:rsidP="00567DA7">
      <w:pPr>
        <w:pStyle w:val="ListParagraph"/>
        <w:numPr>
          <w:ilvl w:val="0"/>
          <w:numId w:val="10"/>
        </w:numPr>
        <w:jc w:val="both"/>
        <w:rPr>
          <w:rFonts w:ascii="Times New Roman" w:hAnsi="Times New Roman" w:cs="Times New Roman"/>
          <w:sz w:val="28"/>
          <w:szCs w:val="28"/>
        </w:rPr>
      </w:pPr>
      <w:r w:rsidRPr="00567DA7">
        <w:rPr>
          <w:rFonts w:ascii="Times New Roman" w:hAnsi="Times New Roman" w:cs="Times New Roman"/>
          <w:sz w:val="28"/>
          <w:szCs w:val="28"/>
        </w:rPr>
        <w:t>Then, user can add a station by clicking the “add a fire station” button, and drag the fire station to the desired location</w:t>
      </w:r>
      <w:r w:rsidR="00122DF4" w:rsidRPr="00567DA7">
        <w:rPr>
          <w:rFonts w:ascii="Times New Roman" w:hAnsi="Times New Roman" w:cs="Times New Roman"/>
          <w:sz w:val="28"/>
          <w:szCs w:val="28"/>
        </w:rPr>
        <w:t xml:space="preserve"> (Fig. 9)</w:t>
      </w:r>
      <w:r w:rsidRPr="00567DA7">
        <w:rPr>
          <w:rFonts w:ascii="Times New Roman" w:hAnsi="Times New Roman" w:cs="Times New Roman"/>
          <w:sz w:val="28"/>
          <w:szCs w:val="28"/>
        </w:rPr>
        <w:t>.</w:t>
      </w:r>
    </w:p>
    <w:p w14:paraId="28B6B59E" w14:textId="65BB0792" w:rsidR="00730F9C" w:rsidRPr="00567DA7" w:rsidRDefault="00730F9C" w:rsidP="00567DA7">
      <w:pPr>
        <w:pStyle w:val="ListParagraph"/>
        <w:numPr>
          <w:ilvl w:val="0"/>
          <w:numId w:val="10"/>
        </w:numPr>
        <w:jc w:val="both"/>
        <w:rPr>
          <w:rFonts w:ascii="Times New Roman" w:hAnsi="Times New Roman" w:cs="Times New Roman"/>
          <w:sz w:val="28"/>
          <w:szCs w:val="28"/>
        </w:rPr>
      </w:pPr>
      <w:r w:rsidRPr="00567DA7">
        <w:rPr>
          <w:rFonts w:ascii="Times New Roman" w:hAnsi="Times New Roman" w:cs="Times New Roman"/>
          <w:sz w:val="28"/>
          <w:szCs w:val="28"/>
        </w:rPr>
        <w:t>Finally, on clicking the “Submit a new fire station location” button, the user can get the summary of difference in response times due to the new station</w:t>
      </w:r>
      <w:r w:rsidR="00122DF4" w:rsidRPr="00567DA7">
        <w:rPr>
          <w:rFonts w:ascii="Times New Roman" w:hAnsi="Times New Roman" w:cs="Times New Roman"/>
          <w:sz w:val="28"/>
          <w:szCs w:val="28"/>
        </w:rPr>
        <w:t xml:space="preserve"> (Fig. 10)</w:t>
      </w:r>
      <w:r w:rsidRPr="00567DA7">
        <w:rPr>
          <w:rFonts w:ascii="Times New Roman" w:hAnsi="Times New Roman" w:cs="Times New Roman"/>
          <w:sz w:val="28"/>
          <w:szCs w:val="28"/>
        </w:rPr>
        <w:t>.</w:t>
      </w:r>
    </w:p>
    <w:p w14:paraId="512E824A" w14:textId="77777777" w:rsidR="00730F9C" w:rsidRDefault="00730F9C" w:rsidP="00730F9C"/>
    <w:p w14:paraId="27840B86" w14:textId="77777777" w:rsidR="000F1FA8" w:rsidRDefault="000F1FA8" w:rsidP="00730F9C"/>
    <w:p w14:paraId="4A1153F6" w14:textId="77777777" w:rsidR="000F1FA8" w:rsidRDefault="000F1FA8" w:rsidP="000F1FA8">
      <w:pPr>
        <w:keepNext/>
        <w:jc w:val="center"/>
      </w:pPr>
      <w:r>
        <w:rPr>
          <w:noProof/>
        </w:rPr>
        <w:drawing>
          <wp:inline distT="0" distB="0" distL="0" distR="0" wp14:anchorId="5CFA494B" wp14:editId="0ACC76F3">
            <wp:extent cx="5930900" cy="2679700"/>
            <wp:effectExtent l="0" t="0" r="12700" b="12700"/>
            <wp:docPr id="17" name="Picture 17" descr="../../Desktop/OldFireS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OldFireStations.png"/>
                    <pic:cNvPicPr>
                      <a:picLocks noChangeAspect="1" noChangeArrowheads="1"/>
                    </pic:cNvPicPr>
                  </pic:nvPicPr>
                  <pic:blipFill>
                    <a:blip r:embed="rId15" cstate="hqprint">
                      <a:extLst>
                        <a:ext uri="{28A0092B-C50C-407E-A947-70E740481C1C}">
                          <a14:useLocalDpi xmlns:a14="http://schemas.microsoft.com/office/drawing/2010/main" val="0"/>
                        </a:ext>
                      </a:extLst>
                    </a:blip>
                    <a:srcRect/>
                    <a:stretch>
                      <a:fillRect/>
                    </a:stretch>
                  </pic:blipFill>
                  <pic:spPr bwMode="auto">
                    <a:xfrm>
                      <a:off x="0" y="0"/>
                      <a:ext cx="5930900" cy="2679700"/>
                    </a:xfrm>
                    <a:prstGeom prst="rect">
                      <a:avLst/>
                    </a:prstGeom>
                    <a:noFill/>
                    <a:ln>
                      <a:noFill/>
                    </a:ln>
                  </pic:spPr>
                </pic:pic>
              </a:graphicData>
            </a:graphic>
          </wp:inline>
        </w:drawing>
      </w:r>
    </w:p>
    <w:p w14:paraId="0A692D3E" w14:textId="27831CDA" w:rsidR="000F1FA8" w:rsidRDefault="000F1FA8" w:rsidP="00567DA7">
      <w:pPr>
        <w:pStyle w:val="Caption"/>
      </w:pPr>
      <w:r>
        <w:t xml:space="preserve">Figure </w:t>
      </w:r>
      <w:fldSimple w:instr=" SEQ Figure \* ARABIC ">
        <w:r w:rsidR="00806D2B">
          <w:rPr>
            <w:noProof/>
          </w:rPr>
          <w:t>8</w:t>
        </w:r>
      </w:fldSimple>
      <w:r>
        <w:t xml:space="preserve">: </w:t>
      </w:r>
      <w:r w:rsidR="00122DF4">
        <w:t>Visualiz</w:t>
      </w:r>
      <w:r>
        <w:t>ing existing Fire Stations</w:t>
      </w:r>
    </w:p>
    <w:p w14:paraId="3466A230" w14:textId="7B350642" w:rsidR="000F1FA8" w:rsidRPr="00184B54" w:rsidRDefault="000F1FA8" w:rsidP="000F1FA8">
      <w:pPr>
        <w:jc w:val="center"/>
      </w:pPr>
      <w:r>
        <w:rPr>
          <w:noProof/>
        </w:rPr>
        <mc:AlternateContent>
          <mc:Choice Requires="wps">
            <w:drawing>
              <wp:anchor distT="0" distB="0" distL="114300" distR="114300" simplePos="0" relativeHeight="251672576" behindDoc="0" locked="0" layoutInCell="1" allowOverlap="1" wp14:anchorId="3C3E0165" wp14:editId="31C85D6E">
                <wp:simplePos x="0" y="0"/>
                <wp:positionH relativeFrom="column">
                  <wp:posOffset>0</wp:posOffset>
                </wp:positionH>
                <wp:positionV relativeFrom="paragraph">
                  <wp:posOffset>2726055</wp:posOffset>
                </wp:positionV>
                <wp:extent cx="5943600" cy="266700"/>
                <wp:effectExtent l="0" t="0" r="0" b="0"/>
                <wp:wrapTight wrapText="bothSides">
                  <wp:wrapPolygon edited="0">
                    <wp:start x="0" y="0"/>
                    <wp:lineTo x="0" y="20571"/>
                    <wp:lineTo x="21508" y="20571"/>
                    <wp:lineTo x="21508"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14:paraId="77E08401" w14:textId="14D354CE" w:rsidR="000F1FA8" w:rsidRPr="00A15140" w:rsidRDefault="000F1FA8" w:rsidP="000F1FA8">
                            <w:pPr>
                              <w:pStyle w:val="Caption"/>
                              <w:rPr>
                                <w:noProof/>
                              </w:rPr>
                            </w:pPr>
                            <w:r>
                              <w:t xml:space="preserve">Figure </w:t>
                            </w:r>
                            <w:fldSimple w:instr=" SEQ Figure \* ARABIC ">
                              <w:r w:rsidR="00806D2B">
                                <w:rPr>
                                  <w:noProof/>
                                </w:rPr>
                                <w:t>9</w:t>
                              </w:r>
                            </w:fldSimple>
                            <w:r>
                              <w:t>: Adding Custom Station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v="urn:schemas-microsoft-com:mac:vml" xmlns:mo="http://schemas.microsoft.com/office/mac/office/2008/main">
            <w:pict>
              <v:shape w14:anchorId="3C3E0165" id="Text Box 19" o:spid="_x0000_s1028" type="#_x0000_t202" style="position:absolute;left:0;text-align:left;margin-left:0;margin-top:214.65pt;width:468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NojYCAAB3BAAADgAAAGRycy9lMm9Eb2MueG1srFTBbtswDL0P2D8Iui9Osy1rjTpF1iLDgKIt&#10;0A49K7JcC5BFTVJid1+/JzlOt26nYReFIp9I8z0y5xdDZ9he+aDJVvxkNudMWUm1tk8V//aweXfK&#10;WYjC1sKQVRV/VoFfrN6+Oe9dqRbUkqmVZ0hiQ9m7ircxurIogmxVJ8KMnLIINuQ7EXH1T0XtRY/s&#10;nSkW8/my6MnXzpNUIcB7NQb5KudvGiXjbdMEFZmpOL4t5tPnc5vOYnUuyicvXKvl4TPEP3xFJ7RF&#10;0WOqKxEF23n9R6pOS0+BmjiT1BXUNFqq3AO6OZm/6ua+FU7lXkBOcEeawv9LK2/2d57pGtqdcWZF&#10;B40e1BDZZxoYXOCnd6EE7N4BGAf4gZ38Ac7U9tD4Lv2iIYY4mH4+spuySTg/nn14v5wjJBFbLJef&#10;YCN98fLa+RC/KOpYMiruoV4mVeyvQxyhEyQVC2R0vdHGpEsKXBrP9gJK962O6pD8N5SxCWspvRoT&#10;jh6VR+VQJTU8NpasOGyHTNBianpL9TO48DROU3Byo1H9WoR4JzzGBz1iJeItjsZQX3E6WJy15H/8&#10;zZ/wUBVRznqMY8XD953wijPz1ULvNLuT4SdjOxl2110S+j7BsjmZTTzw0Uxm46l7xKasUxWEhJWo&#10;VfE4mZdxXApsmlTrdQZhQp2I1/beyZR6YvlheBTeHTSKUPeGpkEV5SupRmwWy613EbxnHROvI4vQ&#10;P10w3XkSDpuY1ufXe0a9/F+sfgIAAP//AwBQSwMEFAAGAAgAAAAhAEWIE4zgAAAACAEAAA8AAABk&#10;cnMvZG93bnJldi54bWxMj8FOwzAQRO9I/IO1SFxQ67SJAg1xqqqCA1wqQi+9ubEbB+J1ZDtt+HuW&#10;UznuzGj2TbmebM/O2ofOoYDFPAGmsXGqw1bA/vN19gQsRIlK9g61gB8dYF3d3pSyUO6CH/pcx5ZR&#10;CYZCCjAxDgXnoTHayjB3g0byTs5bGen0LVdeXqjc9nyZJDm3skP6YOSgt0Y33/VoBeyyw848jKeX&#10;902W+rf9uM2/2lqI+7tp8wws6ilew/CHT+hQEdPRjagC6wXQkCggW65SYGSv0pyUIymPixR4VfL/&#10;A6pfAAAA//8DAFBLAQItABQABgAIAAAAIQDkmcPA+wAAAOEBAAATAAAAAAAAAAAAAAAAAAAAAABb&#10;Q29udGVudF9UeXBlc10ueG1sUEsBAi0AFAAGAAgAAAAhACOyauHXAAAAlAEAAAsAAAAAAAAAAAAA&#10;AAAALAEAAF9yZWxzLy5yZWxzUEsBAi0AFAAGAAgAAAAhANfozaI2AgAAdwQAAA4AAAAAAAAAAAAA&#10;AAAALAIAAGRycy9lMm9Eb2MueG1sUEsBAi0AFAAGAAgAAAAhAEWIE4zgAAAACAEAAA8AAAAAAAAA&#10;AAAAAAAAjgQAAGRycy9kb3ducmV2LnhtbFBLBQYAAAAABAAEAPMAAACbBQAAAAA=&#10;" stroked="f">
                <v:textbox style="mso-fit-shape-to-text:t" inset="0,0,0,0">
                  <w:txbxContent>
                    <w:p w14:paraId="77E08401" w14:textId="14D354CE" w:rsidR="000F1FA8" w:rsidRPr="00A15140" w:rsidRDefault="000F1FA8" w:rsidP="000F1FA8">
                      <w:pPr>
                        <w:pStyle w:val="Caption"/>
                        <w:rPr>
                          <w:noProof/>
                        </w:rPr>
                      </w:pPr>
                      <w:r>
                        <w:t xml:space="preserve">Figure </w:t>
                      </w:r>
                      <w:r w:rsidR="00811710">
                        <w:fldChar w:fldCharType="begin"/>
                      </w:r>
                      <w:r w:rsidR="00811710">
                        <w:instrText xml:space="preserve"> SEQ Figure \* ARABIC </w:instrText>
                      </w:r>
                      <w:r w:rsidR="00811710">
                        <w:fldChar w:fldCharType="separate"/>
                      </w:r>
                      <w:r w:rsidR="00806D2B">
                        <w:rPr>
                          <w:noProof/>
                        </w:rPr>
                        <w:t>9</w:t>
                      </w:r>
                      <w:r w:rsidR="00811710">
                        <w:rPr>
                          <w:noProof/>
                        </w:rPr>
                        <w:fldChar w:fldCharType="end"/>
                      </w:r>
                      <w:r>
                        <w:t>: Adding Custom Station Location</w:t>
                      </w:r>
                    </w:p>
                  </w:txbxContent>
                </v:textbox>
                <w10:wrap type="tight"/>
              </v:shape>
            </w:pict>
          </mc:Fallback>
        </mc:AlternateContent>
      </w:r>
      <w:r>
        <w:rPr>
          <w:noProof/>
        </w:rPr>
        <w:drawing>
          <wp:anchor distT="0" distB="0" distL="114300" distR="114300" simplePos="0" relativeHeight="251670528" behindDoc="0" locked="0" layoutInCell="1" allowOverlap="1" wp14:anchorId="2B310999" wp14:editId="47F34183">
            <wp:simplePos x="0" y="0"/>
            <wp:positionH relativeFrom="column">
              <wp:posOffset>0</wp:posOffset>
            </wp:positionH>
            <wp:positionV relativeFrom="paragraph">
              <wp:posOffset>1905</wp:posOffset>
            </wp:positionV>
            <wp:extent cx="5943600" cy="2667000"/>
            <wp:effectExtent l="0" t="0" r="0" b="0"/>
            <wp:wrapTight wrapText="bothSides">
              <wp:wrapPolygon edited="0">
                <wp:start x="0" y="0"/>
                <wp:lineTo x="0" y="21394"/>
                <wp:lineTo x="21508" y="21394"/>
                <wp:lineTo x="21508" y="0"/>
                <wp:lineTo x="0" y="0"/>
              </wp:wrapPolygon>
            </wp:wrapTight>
            <wp:docPr id="18" name="Picture 18" descr="../../Desktop/CustomFireS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CustomFireStation.png"/>
                    <pic:cNvPicPr>
                      <a:picLocks noChangeAspect="1" noChangeArrowheads="1"/>
                    </pic:cNvPicPr>
                  </pic:nvPicPr>
                  <pic:blipFill>
                    <a:blip r:embed="rId16" cstate="hq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9A6FE" w14:textId="77777777" w:rsidR="000F1FA8" w:rsidRDefault="000F1FA8" w:rsidP="000F1FA8">
      <w:pPr>
        <w:pStyle w:val="Caption"/>
        <w:keepNext/>
      </w:pPr>
      <w:r>
        <w:rPr>
          <w:noProof/>
        </w:rPr>
        <w:lastRenderedPageBreak/>
        <w:drawing>
          <wp:inline distT="0" distB="0" distL="0" distR="0" wp14:anchorId="0D9F1617" wp14:editId="63A35E85">
            <wp:extent cx="5930900" cy="2705100"/>
            <wp:effectExtent l="0" t="0" r="12700" b="12700"/>
            <wp:docPr id="22" name="Picture 22" descr="../../Desktop/ResponseOptim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ResponseOptimization.png"/>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5930900" cy="2705100"/>
                    </a:xfrm>
                    <a:prstGeom prst="rect">
                      <a:avLst/>
                    </a:prstGeom>
                    <a:noFill/>
                    <a:ln>
                      <a:noFill/>
                    </a:ln>
                  </pic:spPr>
                </pic:pic>
              </a:graphicData>
            </a:graphic>
          </wp:inline>
        </w:drawing>
      </w:r>
    </w:p>
    <w:p w14:paraId="23685C61" w14:textId="139368BD" w:rsidR="000F1FA8" w:rsidRDefault="000F1FA8" w:rsidP="000F1FA8">
      <w:pPr>
        <w:pStyle w:val="Caption"/>
      </w:pPr>
      <w:r>
        <w:t xml:space="preserve">Figure </w:t>
      </w:r>
      <w:fldSimple w:instr=" SEQ Figure \* ARABIC ">
        <w:r w:rsidR="00806D2B">
          <w:rPr>
            <w:noProof/>
          </w:rPr>
          <w:t>10</w:t>
        </w:r>
      </w:fldSimple>
      <w:r>
        <w:t>: Response Time Optimization Summary</w:t>
      </w:r>
    </w:p>
    <w:p w14:paraId="52344E23" w14:textId="77777777" w:rsidR="00D4547C" w:rsidRDefault="00D4547C" w:rsidP="00D4547C"/>
    <w:p w14:paraId="3BA67719" w14:textId="233715ED" w:rsidR="00D4547C" w:rsidRDefault="00122DF4" w:rsidP="00122DF4">
      <w:pPr>
        <w:pStyle w:val="Heading2"/>
      </w:pPr>
      <w:bookmarkStart w:id="7" w:name="_Toc534996546"/>
      <w:r>
        <w:t>Dispatch Mode</w:t>
      </w:r>
      <w:bookmarkEnd w:id="7"/>
    </w:p>
    <w:p w14:paraId="1350E9A9" w14:textId="77777777" w:rsidR="00122DF4" w:rsidRPr="00074B04" w:rsidRDefault="00122DF4" w:rsidP="00074B04">
      <w:pPr>
        <w:jc w:val="both"/>
        <w:rPr>
          <w:rFonts w:ascii="Times New Roman" w:hAnsi="Times New Roman" w:cs="Times New Roman"/>
          <w:sz w:val="28"/>
          <w:szCs w:val="28"/>
        </w:rPr>
      </w:pPr>
    </w:p>
    <w:p w14:paraId="2220B397" w14:textId="203DFFC4" w:rsidR="00122DF4" w:rsidRPr="00074B04" w:rsidRDefault="00122DF4" w:rsidP="00074B04">
      <w:pPr>
        <w:jc w:val="both"/>
        <w:rPr>
          <w:rFonts w:ascii="Times New Roman" w:hAnsi="Times New Roman" w:cs="Times New Roman"/>
          <w:sz w:val="28"/>
          <w:szCs w:val="28"/>
        </w:rPr>
      </w:pPr>
      <w:r w:rsidRPr="00074B04">
        <w:rPr>
          <w:rFonts w:ascii="Times New Roman" w:hAnsi="Times New Roman" w:cs="Times New Roman"/>
          <w:sz w:val="28"/>
          <w:szCs w:val="28"/>
        </w:rPr>
        <w:t>The dispatch mode lets the user get real-time guidance on servicing incidents, that have not been serviced as yet. In order to access this mode, the user needs to</w:t>
      </w:r>
    </w:p>
    <w:p w14:paraId="779813D6" w14:textId="77777777" w:rsidR="00122DF4" w:rsidRPr="00074B04" w:rsidRDefault="00122DF4" w:rsidP="00074B04">
      <w:pPr>
        <w:jc w:val="both"/>
        <w:rPr>
          <w:rFonts w:ascii="Times New Roman" w:hAnsi="Times New Roman" w:cs="Times New Roman"/>
          <w:sz w:val="28"/>
          <w:szCs w:val="28"/>
        </w:rPr>
      </w:pPr>
    </w:p>
    <w:p w14:paraId="0589C1F9" w14:textId="4F6FDCC5" w:rsidR="00122DF4" w:rsidRPr="00567DA7" w:rsidRDefault="00122DF4" w:rsidP="00567DA7">
      <w:pPr>
        <w:pStyle w:val="ListParagraph"/>
        <w:numPr>
          <w:ilvl w:val="0"/>
          <w:numId w:val="11"/>
        </w:numPr>
        <w:jc w:val="both"/>
        <w:rPr>
          <w:rFonts w:ascii="Times New Roman" w:hAnsi="Times New Roman" w:cs="Times New Roman"/>
          <w:sz w:val="28"/>
          <w:szCs w:val="28"/>
        </w:rPr>
      </w:pPr>
      <w:r w:rsidRPr="00567DA7">
        <w:rPr>
          <w:rFonts w:ascii="Times New Roman" w:hAnsi="Times New Roman" w:cs="Times New Roman"/>
          <w:sz w:val="28"/>
          <w:szCs w:val="28"/>
        </w:rPr>
        <w:t>Navigate to the Dispatch mode using the mode menu, as shown in Fig. 5.</w:t>
      </w:r>
    </w:p>
    <w:p w14:paraId="0EFB0808" w14:textId="1EC90F65" w:rsidR="00122DF4" w:rsidRPr="00567DA7" w:rsidRDefault="00122DF4" w:rsidP="00567DA7">
      <w:pPr>
        <w:pStyle w:val="ListParagraph"/>
        <w:numPr>
          <w:ilvl w:val="0"/>
          <w:numId w:val="11"/>
        </w:numPr>
        <w:jc w:val="both"/>
        <w:rPr>
          <w:rFonts w:ascii="Times New Roman" w:hAnsi="Times New Roman" w:cs="Times New Roman"/>
          <w:sz w:val="28"/>
          <w:szCs w:val="28"/>
        </w:rPr>
      </w:pPr>
      <w:r w:rsidRPr="00567DA7">
        <w:rPr>
          <w:rFonts w:ascii="Times New Roman" w:hAnsi="Times New Roman" w:cs="Times New Roman"/>
          <w:sz w:val="28"/>
          <w:szCs w:val="28"/>
        </w:rPr>
        <w:t>The user can plot the pending incidents using the “Plot Pending Incidents” button (Fig. 11).</w:t>
      </w:r>
    </w:p>
    <w:p w14:paraId="1465086B" w14:textId="22605C20" w:rsidR="00122DF4" w:rsidRPr="00567DA7" w:rsidRDefault="00122DF4" w:rsidP="00567DA7">
      <w:pPr>
        <w:pStyle w:val="ListParagraph"/>
        <w:numPr>
          <w:ilvl w:val="0"/>
          <w:numId w:val="11"/>
        </w:numPr>
        <w:jc w:val="both"/>
        <w:rPr>
          <w:rFonts w:ascii="Times New Roman" w:hAnsi="Times New Roman" w:cs="Times New Roman"/>
          <w:sz w:val="28"/>
          <w:szCs w:val="28"/>
        </w:rPr>
      </w:pPr>
      <w:r w:rsidRPr="00567DA7">
        <w:rPr>
          <w:rFonts w:ascii="Times New Roman" w:hAnsi="Times New Roman" w:cs="Times New Roman"/>
          <w:sz w:val="28"/>
          <w:szCs w:val="28"/>
        </w:rPr>
        <w:t>The user can get dispatch guidance by clicking on the “Get Dispatch Decisions” button (Fig. 12).</w:t>
      </w:r>
    </w:p>
    <w:p w14:paraId="4153DFD8" w14:textId="0CE5F0DB" w:rsidR="00122DF4" w:rsidRDefault="00122DF4" w:rsidP="00122DF4">
      <w:pPr>
        <w:pStyle w:val="Caption"/>
      </w:pPr>
      <w:r>
        <w:rPr>
          <w:noProof/>
        </w:rPr>
        <w:lastRenderedPageBreak/>
        <w:drawing>
          <wp:inline distT="0" distB="0" distL="0" distR="0" wp14:anchorId="498F4925" wp14:editId="7929B96D">
            <wp:extent cx="5930900" cy="2705100"/>
            <wp:effectExtent l="0" t="0" r="12700" b="12700"/>
            <wp:docPr id="23" name="Picture 23" descr="../../Desktop/P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ending.png"/>
                    <pic:cNvPicPr>
                      <a:picLocks noChangeAspect="1" noChangeArrowheads="1"/>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5930900" cy="2705100"/>
                    </a:xfrm>
                    <a:prstGeom prst="rect">
                      <a:avLst/>
                    </a:prstGeom>
                    <a:noFill/>
                    <a:ln>
                      <a:noFill/>
                    </a:ln>
                  </pic:spPr>
                </pic:pic>
              </a:graphicData>
            </a:graphic>
          </wp:inline>
        </w:drawing>
      </w:r>
      <w:r>
        <w:t xml:space="preserve">Figure </w:t>
      </w:r>
      <w:fldSimple w:instr=" SEQ Figure \* ARABIC ">
        <w:r w:rsidR="00806D2B">
          <w:rPr>
            <w:noProof/>
          </w:rPr>
          <w:t>11</w:t>
        </w:r>
      </w:fldSimple>
      <w:r>
        <w:t>: Plot Pending Incidents</w:t>
      </w:r>
    </w:p>
    <w:p w14:paraId="46CCFB25" w14:textId="77777777" w:rsidR="00122DF4" w:rsidRDefault="00122DF4" w:rsidP="00122DF4">
      <w:pPr>
        <w:pStyle w:val="Caption"/>
        <w:keepNext/>
      </w:pPr>
      <w:r>
        <w:rPr>
          <w:noProof/>
        </w:rPr>
        <w:drawing>
          <wp:inline distT="0" distB="0" distL="0" distR="0" wp14:anchorId="58F1FFD5" wp14:editId="440BE4D8">
            <wp:extent cx="5930900" cy="2362200"/>
            <wp:effectExtent l="0" t="0" r="12700" b="0"/>
            <wp:docPr id="24" name="Picture 24" descr="../../Desktop/Disp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Dispatch.png"/>
                    <pic:cNvPicPr>
                      <a:picLocks noChangeAspect="1" noChangeArrowheads="1"/>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5930900" cy="2362200"/>
                    </a:xfrm>
                    <a:prstGeom prst="rect">
                      <a:avLst/>
                    </a:prstGeom>
                    <a:noFill/>
                    <a:ln>
                      <a:noFill/>
                    </a:ln>
                  </pic:spPr>
                </pic:pic>
              </a:graphicData>
            </a:graphic>
          </wp:inline>
        </w:drawing>
      </w:r>
    </w:p>
    <w:p w14:paraId="7AC7C5B7" w14:textId="1280E56A" w:rsidR="00122DF4" w:rsidRDefault="00122DF4" w:rsidP="00122DF4">
      <w:pPr>
        <w:pStyle w:val="Caption"/>
      </w:pPr>
      <w:r>
        <w:t xml:space="preserve">Figure </w:t>
      </w:r>
      <w:fldSimple w:instr=" SEQ Figure \* ARABIC ">
        <w:r w:rsidR="00806D2B">
          <w:rPr>
            <w:noProof/>
          </w:rPr>
          <w:t>12</w:t>
        </w:r>
      </w:fldSimple>
      <w:r w:rsidRPr="00FA454F">
        <w:t>: Get Dispatch Decisions</w:t>
      </w:r>
    </w:p>
    <w:p w14:paraId="7276B4A6" w14:textId="77777777" w:rsidR="005A3452" w:rsidRDefault="005A3452" w:rsidP="005A3452"/>
    <w:p w14:paraId="4EFD4A33" w14:textId="2C51A7AA" w:rsidR="005A3452" w:rsidRDefault="005A3452">
      <w:r>
        <w:br w:type="page"/>
      </w:r>
    </w:p>
    <w:p w14:paraId="5399E040" w14:textId="72AEE869" w:rsidR="005A3452" w:rsidRDefault="005A3452" w:rsidP="005A3452">
      <w:pPr>
        <w:pStyle w:val="Heading1"/>
      </w:pPr>
      <w:bookmarkStart w:id="8" w:name="_Toc534996547"/>
      <w:r>
        <w:lastRenderedPageBreak/>
        <w:t>Background Jobs</w:t>
      </w:r>
      <w:r w:rsidR="007F6E3A">
        <w:t xml:space="preserve"> - description</w:t>
      </w:r>
      <w:bookmarkEnd w:id="8"/>
    </w:p>
    <w:p w14:paraId="2675E249" w14:textId="77777777" w:rsidR="005A3452" w:rsidRDefault="005A3452" w:rsidP="005A3452"/>
    <w:p w14:paraId="1376DA79" w14:textId="3D8EB1FF" w:rsidR="005A3452" w:rsidRPr="00074B04" w:rsidRDefault="005A3452" w:rsidP="00074B04">
      <w:pPr>
        <w:jc w:val="both"/>
        <w:rPr>
          <w:rFonts w:ascii="Times New Roman" w:hAnsi="Times New Roman" w:cs="Times New Roman"/>
          <w:sz w:val="28"/>
          <w:szCs w:val="28"/>
        </w:rPr>
      </w:pPr>
      <w:r w:rsidRPr="00074B04">
        <w:rPr>
          <w:rFonts w:ascii="Times New Roman" w:hAnsi="Times New Roman" w:cs="Times New Roman"/>
          <w:sz w:val="28"/>
          <w:szCs w:val="28"/>
        </w:rPr>
        <w:t xml:space="preserve">The tool performs three basic background jobs – </w:t>
      </w:r>
    </w:p>
    <w:p w14:paraId="264F4726" w14:textId="77777777" w:rsidR="005A3452" w:rsidRPr="00074B04" w:rsidRDefault="005A3452" w:rsidP="00074B04">
      <w:pPr>
        <w:jc w:val="both"/>
        <w:rPr>
          <w:rFonts w:ascii="Times New Roman" w:hAnsi="Times New Roman" w:cs="Times New Roman"/>
          <w:sz w:val="28"/>
          <w:szCs w:val="28"/>
        </w:rPr>
      </w:pPr>
    </w:p>
    <w:p w14:paraId="4A694988" w14:textId="56353007" w:rsidR="005A3452" w:rsidRPr="00074B04" w:rsidRDefault="005A3452" w:rsidP="00074B04">
      <w:pPr>
        <w:jc w:val="both"/>
        <w:rPr>
          <w:rFonts w:ascii="Times New Roman" w:hAnsi="Times New Roman" w:cs="Times New Roman"/>
          <w:sz w:val="28"/>
          <w:szCs w:val="28"/>
        </w:rPr>
      </w:pPr>
      <w:r w:rsidRPr="00074B04">
        <w:rPr>
          <w:rFonts w:ascii="Times New Roman" w:hAnsi="Times New Roman" w:cs="Times New Roman"/>
          <w:sz w:val="28"/>
          <w:szCs w:val="28"/>
        </w:rPr>
        <w:t>Data ingestion.</w:t>
      </w:r>
    </w:p>
    <w:p w14:paraId="78259E42" w14:textId="1CC164E2" w:rsidR="005A3452" w:rsidRPr="00074B04" w:rsidRDefault="005A3452" w:rsidP="00074B04">
      <w:pPr>
        <w:jc w:val="both"/>
        <w:rPr>
          <w:rFonts w:ascii="Times New Roman" w:hAnsi="Times New Roman" w:cs="Times New Roman"/>
          <w:sz w:val="28"/>
          <w:szCs w:val="28"/>
        </w:rPr>
      </w:pPr>
      <w:r w:rsidRPr="00074B04">
        <w:rPr>
          <w:rFonts w:ascii="Times New Roman" w:hAnsi="Times New Roman" w:cs="Times New Roman"/>
          <w:sz w:val="28"/>
          <w:szCs w:val="28"/>
        </w:rPr>
        <w:t>Prediction Model upgrade.</w:t>
      </w:r>
    </w:p>
    <w:p w14:paraId="50991B84" w14:textId="579D4DC2" w:rsidR="005A3452" w:rsidRPr="00074B04" w:rsidRDefault="005A3452" w:rsidP="00074B04">
      <w:pPr>
        <w:jc w:val="both"/>
        <w:rPr>
          <w:rFonts w:ascii="Times New Roman" w:hAnsi="Times New Roman" w:cs="Times New Roman"/>
          <w:sz w:val="28"/>
          <w:szCs w:val="28"/>
        </w:rPr>
      </w:pPr>
      <w:r w:rsidRPr="00074B04">
        <w:rPr>
          <w:rFonts w:ascii="Times New Roman" w:hAnsi="Times New Roman" w:cs="Times New Roman"/>
          <w:sz w:val="28"/>
          <w:szCs w:val="28"/>
        </w:rPr>
        <w:t>Overall Monitoring.</w:t>
      </w:r>
    </w:p>
    <w:p w14:paraId="48BCE6D0" w14:textId="77777777" w:rsidR="005A3452" w:rsidRPr="00074B04" w:rsidRDefault="005A3452" w:rsidP="00074B04">
      <w:pPr>
        <w:jc w:val="both"/>
        <w:rPr>
          <w:rFonts w:ascii="Times New Roman" w:hAnsi="Times New Roman" w:cs="Times New Roman"/>
          <w:sz w:val="28"/>
          <w:szCs w:val="28"/>
        </w:rPr>
      </w:pPr>
    </w:p>
    <w:p w14:paraId="11EFA384" w14:textId="1AF23E42" w:rsidR="005A3452" w:rsidRPr="00074B04" w:rsidRDefault="005A3452" w:rsidP="00074B04">
      <w:pPr>
        <w:jc w:val="both"/>
        <w:rPr>
          <w:rFonts w:ascii="Times New Roman" w:hAnsi="Times New Roman" w:cs="Times New Roman"/>
          <w:sz w:val="28"/>
          <w:szCs w:val="28"/>
        </w:rPr>
      </w:pPr>
      <w:r w:rsidRPr="00074B04">
        <w:rPr>
          <w:rFonts w:ascii="Times New Roman" w:hAnsi="Times New Roman" w:cs="Times New Roman"/>
          <w:sz w:val="28"/>
          <w:szCs w:val="28"/>
        </w:rPr>
        <w:t>We describe the functionalities of these jobs now. We strongly recommend that these are changed only by the administrators who are in-charge of the dashboard.</w:t>
      </w:r>
    </w:p>
    <w:p w14:paraId="0D4B4066" w14:textId="77777777" w:rsidR="005A3452" w:rsidRPr="00074B04" w:rsidRDefault="005A3452" w:rsidP="00074B04">
      <w:pPr>
        <w:jc w:val="both"/>
        <w:rPr>
          <w:rFonts w:ascii="Times New Roman" w:hAnsi="Times New Roman" w:cs="Times New Roman"/>
          <w:sz w:val="28"/>
          <w:szCs w:val="28"/>
        </w:rPr>
      </w:pPr>
    </w:p>
    <w:p w14:paraId="5A4B3319" w14:textId="11F41B77" w:rsidR="005A3452" w:rsidRDefault="005A3452" w:rsidP="005A3452">
      <w:pPr>
        <w:pStyle w:val="Heading2"/>
      </w:pPr>
      <w:bookmarkStart w:id="9" w:name="_Toc534996548"/>
      <w:r>
        <w:t>Data Ingestion</w:t>
      </w:r>
      <w:bookmarkEnd w:id="9"/>
    </w:p>
    <w:p w14:paraId="74780D9B" w14:textId="77777777" w:rsidR="00F77ED7" w:rsidRDefault="00F77ED7" w:rsidP="00F77ED7"/>
    <w:p w14:paraId="3C52BF4D" w14:textId="1E6A8917" w:rsidR="00F77ED7" w:rsidRPr="00F77ED7" w:rsidRDefault="00F77ED7" w:rsidP="00F77ED7">
      <w:pPr>
        <w:rPr>
          <w:rFonts w:ascii="Times New Roman" w:hAnsi="Times New Roman" w:cs="Times New Roman"/>
          <w:sz w:val="28"/>
          <w:szCs w:val="28"/>
        </w:rPr>
      </w:pPr>
      <w:r w:rsidRPr="00F77ED7">
        <w:rPr>
          <w:rFonts w:ascii="Times New Roman" w:hAnsi="Times New Roman" w:cs="Times New Roman"/>
          <w:sz w:val="28"/>
          <w:szCs w:val="28"/>
        </w:rPr>
        <w:t xml:space="preserve">New incident data is transferred from the ImageTrend database to the server periodically, currently at a rate of every 3 minutes. This information must be processed and ingested into the dashboard’s database. We developed a service that does this process automatically called serv_periodic_update.service. </w:t>
      </w:r>
    </w:p>
    <w:p w14:paraId="4D81AFBC" w14:textId="77777777" w:rsidR="00F77ED7" w:rsidRPr="00F77ED7" w:rsidRDefault="00F77ED7" w:rsidP="00F77ED7">
      <w:pPr>
        <w:rPr>
          <w:rFonts w:ascii="Times New Roman" w:hAnsi="Times New Roman" w:cs="Times New Roman"/>
          <w:sz w:val="28"/>
          <w:szCs w:val="28"/>
        </w:rPr>
      </w:pPr>
      <w:r w:rsidRPr="00F77ED7">
        <w:rPr>
          <w:rFonts w:ascii="Times New Roman" w:hAnsi="Times New Roman" w:cs="Times New Roman"/>
          <w:sz w:val="28"/>
          <w:szCs w:val="28"/>
        </w:rPr>
        <w:br/>
      </w:r>
    </w:p>
    <w:p w14:paraId="3CAEEBF2" w14:textId="7EE36BCB" w:rsidR="00F77ED7" w:rsidRPr="00150038" w:rsidRDefault="00F77ED7" w:rsidP="00F77ED7">
      <w:pPr>
        <w:rPr>
          <w:rFonts w:ascii="Times New Roman" w:hAnsi="Times New Roman" w:cs="Times New Roman"/>
          <w:sz w:val="28"/>
          <w:szCs w:val="28"/>
        </w:rPr>
      </w:pPr>
      <w:r w:rsidRPr="00F77ED7">
        <w:rPr>
          <w:rFonts w:ascii="Times New Roman" w:hAnsi="Times New Roman" w:cs="Times New Roman"/>
          <w:sz w:val="28"/>
          <w:szCs w:val="28"/>
        </w:rPr>
        <w:t xml:space="preserve">There are a few parameters for the service that are set in the ingest_config.cfg file (located in analytics-dashboard/update-services/). We use Darksky for getting the current weather, and it’s api key is configurable. Also, if the rate at which imagetrend sends updates changes from 3 minutes, the wait_time parameter (stored in seconds) can be changed to reflect this in the ingestion rate. The min_wait_time is the minimum number of seconds between updates, to ensure the server is not overloaded. </w:t>
      </w:r>
    </w:p>
    <w:p w14:paraId="5CCE6A10" w14:textId="77777777" w:rsidR="005A3452" w:rsidRDefault="005A3452" w:rsidP="005A3452"/>
    <w:p w14:paraId="13498AD7" w14:textId="77777777" w:rsidR="00BA5EAF" w:rsidRDefault="00BA5EAF" w:rsidP="00074B04">
      <w:pPr>
        <w:jc w:val="both"/>
      </w:pPr>
    </w:p>
    <w:p w14:paraId="07600AE3" w14:textId="0A8E6376" w:rsidR="00BA5EAF" w:rsidRDefault="00BA5EAF" w:rsidP="00BA5EAF">
      <w:pPr>
        <w:pStyle w:val="Heading2"/>
      </w:pPr>
      <w:bookmarkStart w:id="10" w:name="_Toc534996549"/>
      <w:r>
        <w:t>Prediction Model Upgrade</w:t>
      </w:r>
      <w:bookmarkEnd w:id="10"/>
    </w:p>
    <w:p w14:paraId="138A53CD" w14:textId="77777777" w:rsidR="00BA5EAF" w:rsidRDefault="00BA5EAF" w:rsidP="00BA5EAF"/>
    <w:p w14:paraId="3CBDA036" w14:textId="0E6FC317" w:rsidR="00BA5EAF" w:rsidRPr="00074B04" w:rsidRDefault="00BA5EAF" w:rsidP="00074B04">
      <w:pPr>
        <w:jc w:val="both"/>
        <w:rPr>
          <w:rFonts w:ascii="Times New Roman" w:hAnsi="Times New Roman" w:cs="Times New Roman"/>
          <w:sz w:val="28"/>
          <w:szCs w:val="28"/>
        </w:rPr>
      </w:pPr>
      <w:r w:rsidRPr="00074B04">
        <w:rPr>
          <w:rFonts w:ascii="Times New Roman" w:hAnsi="Times New Roman" w:cs="Times New Roman"/>
          <w:sz w:val="28"/>
          <w:szCs w:val="28"/>
        </w:rPr>
        <w:t>The prediction model for generating heat maps at future dates is often times slow to compute on the fly. Hence the tool updates this model at regular intervals and stores the model, and directly accesses it when need be. The script analytics-dashboard/streamUpdate.py does this by calling the required back-end methods of the dashboard. The only configurable parameter for this process is the update frequency (measures frequency as the number of times update is done in 24 hours), and is located in the config file</w:t>
      </w:r>
      <w:r w:rsidR="00074B04">
        <w:rPr>
          <w:rFonts w:ascii="Times New Roman" w:hAnsi="Times New Roman" w:cs="Times New Roman"/>
          <w:sz w:val="28"/>
          <w:szCs w:val="28"/>
        </w:rPr>
        <w:t xml:space="preserve"> “streamUpdate.conf” located at </w:t>
      </w:r>
      <w:r w:rsidRPr="00074B04">
        <w:rPr>
          <w:rFonts w:ascii="Times New Roman" w:hAnsi="Times New Roman" w:cs="Times New Roman"/>
          <w:sz w:val="28"/>
          <w:szCs w:val="28"/>
        </w:rPr>
        <w:t>anal</w:t>
      </w:r>
      <w:r w:rsidR="00074B04">
        <w:rPr>
          <w:rFonts w:ascii="Times New Roman" w:hAnsi="Times New Roman" w:cs="Times New Roman"/>
          <w:sz w:val="28"/>
          <w:szCs w:val="28"/>
        </w:rPr>
        <w:t>ytics-dashboard/update-services</w:t>
      </w:r>
      <w:r w:rsidRPr="00074B04">
        <w:rPr>
          <w:rFonts w:ascii="Times New Roman" w:hAnsi="Times New Roman" w:cs="Times New Roman"/>
          <w:sz w:val="28"/>
          <w:szCs w:val="28"/>
        </w:rPr>
        <w:t>. The default value is set to 1, which means that the model is updated once every 24 hours.</w:t>
      </w:r>
    </w:p>
    <w:p w14:paraId="1BD66029" w14:textId="77777777" w:rsidR="00BA5EAF" w:rsidRDefault="00BA5EAF" w:rsidP="00BA5EAF"/>
    <w:p w14:paraId="7FCCE84E" w14:textId="72F8FF34" w:rsidR="00BA5EAF" w:rsidRDefault="00BA5EAF" w:rsidP="00BA5EAF">
      <w:pPr>
        <w:pStyle w:val="Heading2"/>
      </w:pPr>
      <w:bookmarkStart w:id="11" w:name="_Toc534996550"/>
      <w:r>
        <w:lastRenderedPageBreak/>
        <w:t>Overall Monitoring</w:t>
      </w:r>
      <w:bookmarkEnd w:id="11"/>
    </w:p>
    <w:p w14:paraId="75AB46A3" w14:textId="77777777" w:rsidR="00150038" w:rsidRDefault="00150038" w:rsidP="00150038"/>
    <w:p w14:paraId="152573F8" w14:textId="7FC980BC" w:rsidR="00150038" w:rsidRPr="00F77ED7" w:rsidRDefault="00150038" w:rsidP="00150038">
      <w:pPr>
        <w:rPr>
          <w:rFonts w:ascii="Times New Roman" w:hAnsi="Times New Roman" w:cs="Times New Roman"/>
          <w:sz w:val="28"/>
          <w:szCs w:val="28"/>
        </w:rPr>
      </w:pPr>
      <w:r w:rsidRPr="00F77ED7">
        <w:rPr>
          <w:rFonts w:ascii="Times New Roman" w:hAnsi="Times New Roman" w:cs="Times New Roman"/>
          <w:sz w:val="28"/>
          <w:szCs w:val="28"/>
        </w:rPr>
        <w:t>If the ingestion service stops or fails for some reason, we have set up a script to send an email notification to a configured email address. This address, and the sending email address can be updated in the same ingest_config.cfg file.</w:t>
      </w:r>
    </w:p>
    <w:p w14:paraId="58DE9B81" w14:textId="77777777" w:rsidR="00150038" w:rsidRPr="00F77ED7" w:rsidRDefault="00150038" w:rsidP="00150038">
      <w:pPr>
        <w:rPr>
          <w:rFonts w:ascii="Times New Roman" w:hAnsi="Times New Roman" w:cs="Times New Roman"/>
          <w:sz w:val="28"/>
          <w:szCs w:val="28"/>
        </w:rPr>
      </w:pPr>
      <w:r w:rsidRPr="00F77ED7">
        <w:rPr>
          <w:rFonts w:ascii="Times New Roman" w:hAnsi="Times New Roman" w:cs="Times New Roman"/>
          <w:sz w:val="28"/>
          <w:szCs w:val="28"/>
        </w:rPr>
        <w:br/>
      </w:r>
    </w:p>
    <w:p w14:paraId="6F00765B" w14:textId="705C99EA" w:rsidR="00150038" w:rsidRPr="00F77ED7" w:rsidRDefault="00150038" w:rsidP="00150038">
      <w:pPr>
        <w:rPr>
          <w:rFonts w:ascii="Times New Roman" w:hAnsi="Times New Roman" w:cs="Times New Roman"/>
          <w:sz w:val="28"/>
          <w:szCs w:val="28"/>
        </w:rPr>
      </w:pPr>
      <w:r>
        <w:rPr>
          <w:rFonts w:ascii="Times New Roman" w:hAnsi="Times New Roman" w:cs="Times New Roman"/>
          <w:sz w:val="28"/>
          <w:szCs w:val="28"/>
        </w:rPr>
        <w:t xml:space="preserve">Note - </w:t>
      </w:r>
      <w:r w:rsidRPr="00F77ED7">
        <w:rPr>
          <w:rFonts w:ascii="Times New Roman" w:hAnsi="Times New Roman" w:cs="Times New Roman"/>
          <w:sz w:val="28"/>
          <w:szCs w:val="28"/>
        </w:rPr>
        <w:t xml:space="preserve">If any of the parameters are updated, the systemd service must be restarted. </w:t>
      </w:r>
    </w:p>
    <w:p w14:paraId="46C1D56C" w14:textId="77777777" w:rsidR="00150038" w:rsidRPr="00150038" w:rsidRDefault="00150038" w:rsidP="00150038"/>
    <w:p w14:paraId="48D6B519" w14:textId="77777777" w:rsidR="005A3452" w:rsidRPr="005A3452" w:rsidRDefault="005A3452" w:rsidP="005A3452"/>
    <w:p w14:paraId="1925E6CB" w14:textId="77777777" w:rsidR="000F1FA8" w:rsidRDefault="000F1FA8" w:rsidP="000F1FA8"/>
    <w:p w14:paraId="5E13B2D7" w14:textId="77777777" w:rsidR="000F1FA8" w:rsidRPr="000F1FA8" w:rsidRDefault="000F1FA8" w:rsidP="000F1FA8"/>
    <w:p w14:paraId="1AA2524D" w14:textId="79091AE4" w:rsidR="007B012E" w:rsidRPr="00BE7D56" w:rsidRDefault="007B012E" w:rsidP="00184B54">
      <w:pPr>
        <w:pStyle w:val="Caption"/>
      </w:pPr>
      <w:r>
        <w:tab/>
      </w:r>
    </w:p>
    <w:sectPr w:rsidR="007B012E" w:rsidRPr="00BE7D56" w:rsidSect="005737AB">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F2D956" w14:textId="77777777" w:rsidR="00F86149" w:rsidRDefault="00F86149" w:rsidP="00740AB0">
      <w:r>
        <w:separator/>
      </w:r>
    </w:p>
  </w:endnote>
  <w:endnote w:type="continuationSeparator" w:id="0">
    <w:p w14:paraId="774EB263" w14:textId="77777777" w:rsidR="00F86149" w:rsidRDefault="00F86149" w:rsidP="00740A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E9CFE3" w14:textId="77777777" w:rsidR="00740AB0" w:rsidRDefault="00740AB0" w:rsidP="00F70C8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69BB7DF" w14:textId="77777777" w:rsidR="00740AB0" w:rsidRDefault="00740AB0" w:rsidP="00740AB0">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FC025" w14:textId="1D8BE939" w:rsidR="00740AB0" w:rsidRDefault="00740AB0" w:rsidP="00F70C8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35D2B">
      <w:rPr>
        <w:rStyle w:val="PageNumber"/>
        <w:noProof/>
      </w:rPr>
      <w:t>8</w:t>
    </w:r>
    <w:r>
      <w:rPr>
        <w:rStyle w:val="PageNumber"/>
      </w:rPr>
      <w:fldChar w:fldCharType="end"/>
    </w:r>
  </w:p>
  <w:p w14:paraId="72858582" w14:textId="77777777" w:rsidR="00740AB0" w:rsidRDefault="00740AB0" w:rsidP="00740AB0">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EB5D3D" w14:textId="77777777" w:rsidR="00F86149" w:rsidRDefault="00F86149" w:rsidP="00740AB0">
      <w:r>
        <w:separator/>
      </w:r>
    </w:p>
  </w:footnote>
  <w:footnote w:type="continuationSeparator" w:id="0">
    <w:p w14:paraId="4F3E19C6" w14:textId="77777777" w:rsidR="00F86149" w:rsidRDefault="00F86149" w:rsidP="00740AB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271C6"/>
    <w:multiLevelType w:val="hybridMultilevel"/>
    <w:tmpl w:val="FBFCA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B29A4"/>
    <w:multiLevelType w:val="hybridMultilevel"/>
    <w:tmpl w:val="30AEE3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F354A3"/>
    <w:multiLevelType w:val="hybridMultilevel"/>
    <w:tmpl w:val="6A243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844E6E"/>
    <w:multiLevelType w:val="hybridMultilevel"/>
    <w:tmpl w:val="2F94B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FF10B1"/>
    <w:multiLevelType w:val="hybridMultilevel"/>
    <w:tmpl w:val="6BA03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9F22AE"/>
    <w:multiLevelType w:val="hybridMultilevel"/>
    <w:tmpl w:val="2D5CB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8269D3"/>
    <w:multiLevelType w:val="hybridMultilevel"/>
    <w:tmpl w:val="2DBE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C51419"/>
    <w:multiLevelType w:val="hybridMultilevel"/>
    <w:tmpl w:val="5434B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863D6A"/>
    <w:multiLevelType w:val="hybridMultilevel"/>
    <w:tmpl w:val="CD608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465B5D"/>
    <w:multiLevelType w:val="hybridMultilevel"/>
    <w:tmpl w:val="9FC4C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F56CFB"/>
    <w:multiLevelType w:val="hybridMultilevel"/>
    <w:tmpl w:val="30BA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4373DB"/>
    <w:multiLevelType w:val="hybridMultilevel"/>
    <w:tmpl w:val="D24C60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811754"/>
    <w:multiLevelType w:val="hybridMultilevel"/>
    <w:tmpl w:val="730E8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C0595C"/>
    <w:multiLevelType w:val="hybridMultilevel"/>
    <w:tmpl w:val="CC321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2"/>
  </w:num>
  <w:num w:numId="3">
    <w:abstractNumId w:val="4"/>
  </w:num>
  <w:num w:numId="4">
    <w:abstractNumId w:val="2"/>
  </w:num>
  <w:num w:numId="5">
    <w:abstractNumId w:val="1"/>
  </w:num>
  <w:num w:numId="6">
    <w:abstractNumId w:val="13"/>
  </w:num>
  <w:num w:numId="7">
    <w:abstractNumId w:val="7"/>
  </w:num>
  <w:num w:numId="8">
    <w:abstractNumId w:val="3"/>
  </w:num>
  <w:num w:numId="9">
    <w:abstractNumId w:val="6"/>
  </w:num>
  <w:num w:numId="10">
    <w:abstractNumId w:val="0"/>
  </w:num>
  <w:num w:numId="11">
    <w:abstractNumId w:val="10"/>
  </w:num>
  <w:num w:numId="12">
    <w:abstractNumId w:val="5"/>
  </w:num>
  <w:num w:numId="13">
    <w:abstractNumId w:val="1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17A"/>
    <w:rsid w:val="00074B04"/>
    <w:rsid w:val="000F1FA8"/>
    <w:rsid w:val="00122DF4"/>
    <w:rsid w:val="00150038"/>
    <w:rsid w:val="001531A3"/>
    <w:rsid w:val="00166175"/>
    <w:rsid w:val="00184B54"/>
    <w:rsid w:val="001B5FD7"/>
    <w:rsid w:val="0021187E"/>
    <w:rsid w:val="00414E56"/>
    <w:rsid w:val="00435D2B"/>
    <w:rsid w:val="00567DA7"/>
    <w:rsid w:val="005737AB"/>
    <w:rsid w:val="005A3452"/>
    <w:rsid w:val="006851CC"/>
    <w:rsid w:val="006B7892"/>
    <w:rsid w:val="00730F9C"/>
    <w:rsid w:val="00740AB0"/>
    <w:rsid w:val="00740EB7"/>
    <w:rsid w:val="00741993"/>
    <w:rsid w:val="007B012E"/>
    <w:rsid w:val="007F6E3A"/>
    <w:rsid w:val="00806D2B"/>
    <w:rsid w:val="00811710"/>
    <w:rsid w:val="0082290F"/>
    <w:rsid w:val="00907663"/>
    <w:rsid w:val="00A03A88"/>
    <w:rsid w:val="00AB6839"/>
    <w:rsid w:val="00B1317A"/>
    <w:rsid w:val="00BA5EAF"/>
    <w:rsid w:val="00BE7D56"/>
    <w:rsid w:val="00CD1CB8"/>
    <w:rsid w:val="00D32EB2"/>
    <w:rsid w:val="00D4547C"/>
    <w:rsid w:val="00D52623"/>
    <w:rsid w:val="00D75052"/>
    <w:rsid w:val="00DD46DD"/>
    <w:rsid w:val="00E524C5"/>
    <w:rsid w:val="00E75E3A"/>
    <w:rsid w:val="00F07B06"/>
    <w:rsid w:val="00F77ED7"/>
    <w:rsid w:val="00F86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7CF11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131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7D5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17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1317A"/>
    <w:pPr>
      <w:ind w:left="720"/>
      <w:contextualSpacing/>
    </w:pPr>
  </w:style>
  <w:style w:type="character" w:customStyle="1" w:styleId="Heading2Char">
    <w:name w:val="Heading 2 Char"/>
    <w:basedOn w:val="DefaultParagraphFont"/>
    <w:link w:val="Heading2"/>
    <w:uiPriority w:val="9"/>
    <w:rsid w:val="00BE7D56"/>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7B012E"/>
    <w:pPr>
      <w:spacing w:after="200"/>
    </w:pPr>
    <w:rPr>
      <w:i/>
      <w:iCs/>
      <w:color w:val="44546A" w:themeColor="text2"/>
      <w:sz w:val="18"/>
      <w:szCs w:val="18"/>
    </w:rPr>
  </w:style>
  <w:style w:type="paragraph" w:styleId="TOCHeading">
    <w:name w:val="TOC Heading"/>
    <w:basedOn w:val="Heading1"/>
    <w:next w:val="Normal"/>
    <w:uiPriority w:val="39"/>
    <w:unhideWhenUsed/>
    <w:qFormat/>
    <w:rsid w:val="00DD46DD"/>
    <w:pPr>
      <w:spacing w:before="480" w:line="276" w:lineRule="auto"/>
      <w:outlineLvl w:val="9"/>
    </w:pPr>
    <w:rPr>
      <w:b/>
      <w:bCs/>
      <w:sz w:val="28"/>
      <w:szCs w:val="28"/>
    </w:rPr>
  </w:style>
  <w:style w:type="paragraph" w:styleId="TOC1">
    <w:name w:val="toc 1"/>
    <w:basedOn w:val="Normal"/>
    <w:next w:val="Normal"/>
    <w:autoRedefine/>
    <w:uiPriority w:val="39"/>
    <w:unhideWhenUsed/>
    <w:rsid w:val="00DD46DD"/>
    <w:pPr>
      <w:spacing w:before="120"/>
    </w:pPr>
    <w:rPr>
      <w:b/>
      <w:bCs/>
    </w:rPr>
  </w:style>
  <w:style w:type="paragraph" w:styleId="TOC2">
    <w:name w:val="toc 2"/>
    <w:basedOn w:val="Normal"/>
    <w:next w:val="Normal"/>
    <w:autoRedefine/>
    <w:uiPriority w:val="39"/>
    <w:unhideWhenUsed/>
    <w:rsid w:val="00DD46DD"/>
    <w:pPr>
      <w:ind w:left="240"/>
    </w:pPr>
    <w:rPr>
      <w:b/>
      <w:bCs/>
      <w:sz w:val="22"/>
      <w:szCs w:val="22"/>
    </w:rPr>
  </w:style>
  <w:style w:type="character" w:styleId="Hyperlink">
    <w:name w:val="Hyperlink"/>
    <w:basedOn w:val="DefaultParagraphFont"/>
    <w:uiPriority w:val="99"/>
    <w:unhideWhenUsed/>
    <w:rsid w:val="00DD46DD"/>
    <w:rPr>
      <w:color w:val="0563C1" w:themeColor="hyperlink"/>
      <w:u w:val="single"/>
    </w:rPr>
  </w:style>
  <w:style w:type="paragraph" w:styleId="TOC3">
    <w:name w:val="toc 3"/>
    <w:basedOn w:val="Normal"/>
    <w:next w:val="Normal"/>
    <w:autoRedefine/>
    <w:uiPriority w:val="39"/>
    <w:semiHidden/>
    <w:unhideWhenUsed/>
    <w:rsid w:val="00DD46DD"/>
    <w:pPr>
      <w:ind w:left="480"/>
    </w:pPr>
    <w:rPr>
      <w:sz w:val="22"/>
      <w:szCs w:val="22"/>
    </w:rPr>
  </w:style>
  <w:style w:type="paragraph" w:styleId="TOC4">
    <w:name w:val="toc 4"/>
    <w:basedOn w:val="Normal"/>
    <w:next w:val="Normal"/>
    <w:autoRedefine/>
    <w:uiPriority w:val="39"/>
    <w:semiHidden/>
    <w:unhideWhenUsed/>
    <w:rsid w:val="00DD46DD"/>
    <w:pPr>
      <w:ind w:left="720"/>
    </w:pPr>
    <w:rPr>
      <w:sz w:val="20"/>
      <w:szCs w:val="20"/>
    </w:rPr>
  </w:style>
  <w:style w:type="paragraph" w:styleId="TOC5">
    <w:name w:val="toc 5"/>
    <w:basedOn w:val="Normal"/>
    <w:next w:val="Normal"/>
    <w:autoRedefine/>
    <w:uiPriority w:val="39"/>
    <w:semiHidden/>
    <w:unhideWhenUsed/>
    <w:rsid w:val="00DD46DD"/>
    <w:pPr>
      <w:ind w:left="960"/>
    </w:pPr>
    <w:rPr>
      <w:sz w:val="20"/>
      <w:szCs w:val="20"/>
    </w:rPr>
  </w:style>
  <w:style w:type="paragraph" w:styleId="TOC6">
    <w:name w:val="toc 6"/>
    <w:basedOn w:val="Normal"/>
    <w:next w:val="Normal"/>
    <w:autoRedefine/>
    <w:uiPriority w:val="39"/>
    <w:semiHidden/>
    <w:unhideWhenUsed/>
    <w:rsid w:val="00DD46DD"/>
    <w:pPr>
      <w:ind w:left="1200"/>
    </w:pPr>
    <w:rPr>
      <w:sz w:val="20"/>
      <w:szCs w:val="20"/>
    </w:rPr>
  </w:style>
  <w:style w:type="paragraph" w:styleId="TOC7">
    <w:name w:val="toc 7"/>
    <w:basedOn w:val="Normal"/>
    <w:next w:val="Normal"/>
    <w:autoRedefine/>
    <w:uiPriority w:val="39"/>
    <w:semiHidden/>
    <w:unhideWhenUsed/>
    <w:rsid w:val="00DD46DD"/>
    <w:pPr>
      <w:ind w:left="1440"/>
    </w:pPr>
    <w:rPr>
      <w:sz w:val="20"/>
      <w:szCs w:val="20"/>
    </w:rPr>
  </w:style>
  <w:style w:type="paragraph" w:styleId="TOC8">
    <w:name w:val="toc 8"/>
    <w:basedOn w:val="Normal"/>
    <w:next w:val="Normal"/>
    <w:autoRedefine/>
    <w:uiPriority w:val="39"/>
    <w:semiHidden/>
    <w:unhideWhenUsed/>
    <w:rsid w:val="00DD46DD"/>
    <w:pPr>
      <w:ind w:left="1680"/>
    </w:pPr>
    <w:rPr>
      <w:sz w:val="20"/>
      <w:szCs w:val="20"/>
    </w:rPr>
  </w:style>
  <w:style w:type="paragraph" w:styleId="TOC9">
    <w:name w:val="toc 9"/>
    <w:basedOn w:val="Normal"/>
    <w:next w:val="Normal"/>
    <w:autoRedefine/>
    <w:uiPriority w:val="39"/>
    <w:semiHidden/>
    <w:unhideWhenUsed/>
    <w:rsid w:val="00DD46DD"/>
    <w:pPr>
      <w:ind w:left="1920"/>
    </w:pPr>
    <w:rPr>
      <w:sz w:val="20"/>
      <w:szCs w:val="20"/>
    </w:rPr>
  </w:style>
  <w:style w:type="paragraph" w:styleId="Footer">
    <w:name w:val="footer"/>
    <w:basedOn w:val="Normal"/>
    <w:link w:val="FooterChar"/>
    <w:uiPriority w:val="99"/>
    <w:unhideWhenUsed/>
    <w:rsid w:val="00740AB0"/>
    <w:pPr>
      <w:tabs>
        <w:tab w:val="center" w:pos="4680"/>
        <w:tab w:val="right" w:pos="9360"/>
      </w:tabs>
    </w:pPr>
  </w:style>
  <w:style w:type="character" w:customStyle="1" w:styleId="FooterChar">
    <w:name w:val="Footer Char"/>
    <w:basedOn w:val="DefaultParagraphFont"/>
    <w:link w:val="Footer"/>
    <w:uiPriority w:val="99"/>
    <w:rsid w:val="00740AB0"/>
  </w:style>
  <w:style w:type="character" w:styleId="PageNumber">
    <w:name w:val="page number"/>
    <w:basedOn w:val="DefaultParagraphFont"/>
    <w:uiPriority w:val="99"/>
    <w:semiHidden/>
    <w:unhideWhenUsed/>
    <w:rsid w:val="00740AB0"/>
  </w:style>
  <w:style w:type="paragraph" w:styleId="NormalWeb">
    <w:name w:val="Normal (Web)"/>
    <w:basedOn w:val="Normal"/>
    <w:uiPriority w:val="99"/>
    <w:semiHidden/>
    <w:unhideWhenUsed/>
    <w:rsid w:val="00F77ED7"/>
    <w:pPr>
      <w:spacing w:before="100" w:beforeAutospacing="1" w:after="100" w:afterAutospacing="1"/>
    </w:pPr>
    <w:rPr>
      <w:rFonts w:ascii="Times New Roman" w:hAnsi="Times New Roman" w:cs="Times New Roman"/>
    </w:rPr>
  </w:style>
  <w:style w:type="paragraph" w:styleId="BalloonText">
    <w:name w:val="Balloon Text"/>
    <w:basedOn w:val="Normal"/>
    <w:link w:val="BalloonTextChar"/>
    <w:uiPriority w:val="99"/>
    <w:semiHidden/>
    <w:unhideWhenUsed/>
    <w:rsid w:val="00806D2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06D2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39855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8EE57FE-0DA9-4FB6-B0A4-F86EE26D5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1274</Words>
  <Characters>7264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ayan mukhopadhyay</dc:creator>
  <cp:keywords/>
  <dc:description/>
  <cp:lastModifiedBy>Geoffrey Pettet</cp:lastModifiedBy>
  <cp:revision>2</cp:revision>
  <cp:lastPrinted>2019-01-14T02:09:00Z</cp:lastPrinted>
  <dcterms:created xsi:type="dcterms:W3CDTF">2019-01-14T18:24:00Z</dcterms:created>
  <dcterms:modified xsi:type="dcterms:W3CDTF">2019-01-14T18:24:00Z</dcterms:modified>
</cp:coreProperties>
</file>